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7C8" w:rsidRPr="001E201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>НАФТНА ИНДУСТРИЈА СРБИЈЕ а.д.</w:t>
      </w:r>
      <w:r w:rsidRPr="001E2014">
        <w:rPr>
          <w:rFonts w:ascii="Arial" w:hAnsi="Arial" w:cs="Arial"/>
          <w:b/>
          <w:lang w:val="sr-Latn-RS"/>
        </w:rPr>
        <w:t xml:space="preserve">, </w:t>
      </w:r>
      <w:r w:rsidRPr="001E2014">
        <w:rPr>
          <w:rFonts w:ascii="Arial" w:hAnsi="Arial" w:cs="Arial"/>
          <w:lang w:val="sr-Latn-RS"/>
        </w:rPr>
        <w:t>НОВИ САД,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>са седиштем у Новом Саду ул. Народног фронта бр. 12,  уписано у Регистар привредних субјеката АПР број: БД. 92142/2005; матични број: 20084693; ПИБ 104052135</w:t>
      </w:r>
      <w:r w:rsidRPr="001E2014">
        <w:rPr>
          <w:rFonts w:ascii="Arial" w:hAnsi="Arial" w:cs="Arial"/>
          <w:b/>
          <w:lang w:val="sr-Latn-RS"/>
        </w:rPr>
        <w:t xml:space="preserve">; </w:t>
      </w:r>
      <w:r w:rsidRPr="001E2014">
        <w:rPr>
          <w:rFonts w:ascii="Arial" w:hAnsi="Arial" w:cs="Arial"/>
          <w:lang w:val="sr-Latn-RS"/>
        </w:rPr>
        <w:t>(у даљем тексту:</w:t>
      </w:r>
      <w:r w:rsidRPr="001E2014">
        <w:rPr>
          <w:rFonts w:ascii="Arial" w:hAnsi="Arial" w:cs="Arial"/>
          <w:b/>
          <w:lang w:val="sr-Latn-RS"/>
        </w:rPr>
        <w:t xml:space="preserve"> Наручилац</w:t>
      </w:r>
      <w:r w:rsidRPr="001E2014">
        <w:rPr>
          <w:rFonts w:ascii="Arial" w:hAnsi="Arial" w:cs="Arial"/>
          <w:lang w:val="sr-Latn-RS"/>
        </w:rPr>
        <w:t>),</w:t>
      </w:r>
      <w:r w:rsidRPr="001E2014">
        <w:rPr>
          <w:rFonts w:ascii="Arial" w:hAnsi="Arial" w:cs="Arial"/>
          <w:b/>
          <w:lang w:val="sr-Latn-RS"/>
        </w:rPr>
        <w:t xml:space="preserve">   </w:t>
      </w:r>
      <w:r w:rsidRPr="001E2014">
        <w:rPr>
          <w:rFonts w:ascii="Arial" w:hAnsi="Arial" w:cs="Arial"/>
          <w:lang w:val="sr-Latn-RS"/>
        </w:rPr>
        <w:t>које заступа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 xml:space="preserve">– </w:t>
      </w:r>
      <w:r w:rsidR="00E243FC" w:rsidRPr="00EB6D47">
        <w:rPr>
          <w:rFonts w:ascii="Arial" w:hAnsi="Arial" w:cs="Arial"/>
          <w:i/>
          <w:lang w:val="sr-Latn-RS"/>
        </w:rPr>
        <w:t>Иван Дмитриев</w:t>
      </w:r>
      <w:r w:rsidR="00E243FC" w:rsidRPr="001E2014">
        <w:rPr>
          <w:rFonts w:ascii="Arial" w:hAnsi="Arial" w:cs="Arial"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 xml:space="preserve">на основу Пуномоћја (бр. </w:t>
      </w:r>
      <w:r w:rsidR="00E243FC" w:rsidRPr="00E243FC">
        <w:rPr>
          <w:rFonts w:ascii="Arial" w:hAnsi="Arial" w:cs="Arial"/>
          <w:lang w:val="sr-Latn-RS"/>
        </w:rPr>
        <w:t>PUN-00004-2022 од 17.01.2022. године</w:t>
      </w:r>
      <w:r w:rsidRPr="001E2014">
        <w:rPr>
          <w:rFonts w:ascii="Arial" w:hAnsi="Arial" w:cs="Arial"/>
          <w:lang w:val="sr-Latn-RS"/>
        </w:rPr>
        <w:t>).</w:t>
      </w:r>
    </w:p>
    <w:p w:rsidR="004947C8" w:rsidRPr="001E2014" w:rsidRDefault="004947C8">
      <w:pPr>
        <w:jc w:val="both"/>
        <w:rPr>
          <w:rFonts w:ascii="Arial" w:hAnsi="Arial" w:cs="Arial"/>
          <w:lang w:val="sr-Latn-RS"/>
        </w:rPr>
      </w:pPr>
    </w:p>
    <w:p w:rsidR="004947C8" w:rsidRPr="001E2014" w:rsidRDefault="00BE5171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и</w:t>
      </w:r>
    </w:p>
    <w:p w:rsidR="004947C8" w:rsidRPr="001E2014" w:rsidRDefault="004947C8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</w:p>
    <w:p w:rsidR="004947C8" w:rsidRPr="001E201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 xml:space="preserve">“ </w:t>
      </w:r>
      <w:permStart w:id="531192811" w:edGrp="everyone"/>
      <w:r w:rsidRPr="001E2014">
        <w:rPr>
          <w:rFonts w:ascii="Arial" w:hAnsi="Arial" w:cs="Arial"/>
          <w:lang w:val="sr-Latn-RS"/>
        </w:rPr>
        <w:t>_________________</w:t>
      </w:r>
      <w:permEnd w:id="531192811"/>
      <w:r w:rsidRPr="001E2014">
        <w:rPr>
          <w:rFonts w:ascii="Arial" w:hAnsi="Arial" w:cs="Arial"/>
          <w:lang w:val="sr-Latn-RS"/>
        </w:rPr>
        <w:t xml:space="preserve"> са седиштем у </w:t>
      </w:r>
      <w:permStart w:id="141779173" w:edGrp="everyone"/>
      <w:r w:rsidRPr="001E2014">
        <w:rPr>
          <w:rFonts w:ascii="Arial" w:hAnsi="Arial" w:cs="Arial"/>
          <w:lang w:val="sr-Latn-RS"/>
        </w:rPr>
        <w:t>______________,</w:t>
      </w:r>
      <w:permEnd w:id="141779173"/>
      <w:r w:rsidRPr="001E2014">
        <w:rPr>
          <w:rFonts w:ascii="Arial" w:hAnsi="Arial" w:cs="Arial"/>
          <w:lang w:val="sr-Latn-RS"/>
        </w:rPr>
        <w:t xml:space="preserve"> ул. </w:t>
      </w:r>
      <w:permStart w:id="1556306731" w:edGrp="everyone"/>
      <w:r w:rsidRPr="001E2014">
        <w:rPr>
          <w:rFonts w:ascii="Arial" w:hAnsi="Arial" w:cs="Arial"/>
          <w:lang w:val="sr-Latn-RS"/>
        </w:rPr>
        <w:t>_______________</w:t>
      </w:r>
      <w:permEnd w:id="1556306731"/>
      <w:r w:rsidRPr="001E2014">
        <w:rPr>
          <w:rFonts w:ascii="Arial" w:hAnsi="Arial" w:cs="Arial"/>
          <w:lang w:val="sr-Latn-RS"/>
        </w:rPr>
        <w:t xml:space="preserve">, ПИБ: </w:t>
      </w:r>
      <w:permStart w:id="1700749324" w:edGrp="everyone"/>
      <w:r w:rsidRPr="001E2014">
        <w:rPr>
          <w:rFonts w:ascii="Arial" w:hAnsi="Arial" w:cs="Arial"/>
          <w:lang w:val="sr-Latn-RS"/>
        </w:rPr>
        <w:t>_______________</w:t>
      </w:r>
      <w:permEnd w:id="1700749324"/>
      <w:r w:rsidRPr="001E2014">
        <w:rPr>
          <w:rFonts w:ascii="Arial" w:hAnsi="Arial" w:cs="Arial"/>
          <w:lang w:val="sr-Latn-RS"/>
        </w:rPr>
        <w:t xml:space="preserve">, матични број: </w:t>
      </w:r>
      <w:permStart w:id="2002856445" w:edGrp="everyone"/>
      <w:r w:rsidRPr="001E2014">
        <w:rPr>
          <w:rFonts w:ascii="Arial" w:hAnsi="Arial" w:cs="Arial"/>
          <w:lang w:val="sr-Latn-RS"/>
        </w:rPr>
        <w:t>___________</w:t>
      </w:r>
      <w:permEnd w:id="2002856445"/>
      <w:r w:rsidRPr="001E2014">
        <w:rPr>
          <w:rFonts w:ascii="Arial" w:hAnsi="Arial" w:cs="Arial"/>
          <w:lang w:val="sr-Latn-RS"/>
        </w:rPr>
        <w:t xml:space="preserve"> (у даљем тексту„Извршилац</w:t>
      </w:r>
      <w:r w:rsidRPr="001E2014">
        <w:rPr>
          <w:rFonts w:ascii="Arial" w:hAnsi="Arial" w:cs="Arial"/>
          <w:lang w:val="sr-Cyrl-RS"/>
        </w:rPr>
        <w:t>/Извођач</w:t>
      </w:r>
      <w:r w:rsidRPr="001E2014">
        <w:rPr>
          <w:rFonts w:ascii="Arial" w:hAnsi="Arial" w:cs="Arial"/>
          <w:lang w:val="sr-Latn-RS"/>
        </w:rPr>
        <w:t xml:space="preserve">“),кога заступа </w:t>
      </w:r>
      <w:permStart w:id="957224358" w:edGrp="everyone"/>
      <w:r w:rsidRPr="001E2014">
        <w:rPr>
          <w:rFonts w:ascii="Arial" w:hAnsi="Arial" w:cs="Arial"/>
          <w:lang w:val="sr-Latn-RS"/>
        </w:rPr>
        <w:t>___________________</w:t>
      </w:r>
      <w:permEnd w:id="957224358"/>
      <w:r w:rsidRPr="001E2014">
        <w:rPr>
          <w:rFonts w:ascii="Arial" w:hAnsi="Arial" w:cs="Arial"/>
          <w:lang w:val="sr-Latn-RS"/>
        </w:rPr>
        <w:t xml:space="preserve">“. </w:t>
      </w:r>
    </w:p>
    <w:p w:rsidR="004947C8" w:rsidRPr="001E2014" w:rsidRDefault="004947C8">
      <w:pPr>
        <w:spacing w:before="60" w:after="60"/>
        <w:jc w:val="both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i/>
          <w:lang w:val="sr-Latn-RS"/>
        </w:rPr>
      </w:pPr>
      <w:r w:rsidRPr="001E2014">
        <w:rPr>
          <w:rFonts w:ascii="Arial" w:hAnsi="Arial" w:cs="Arial"/>
          <w:i/>
          <w:lang w:val="sr-Latn-RS"/>
        </w:rPr>
        <w:t>Наручилац и Извршилац појединачно означени као “</w:t>
      </w:r>
      <w:r w:rsidRPr="001E2014">
        <w:rPr>
          <w:rFonts w:ascii="Arial" w:hAnsi="Arial" w:cs="Arial"/>
          <w:b/>
          <w:i/>
          <w:lang w:val="sr-Latn-RS"/>
        </w:rPr>
        <w:t>Споразумна страна</w:t>
      </w:r>
      <w:r w:rsidRPr="001E2014">
        <w:rPr>
          <w:rFonts w:ascii="Arial" w:hAnsi="Arial" w:cs="Arial"/>
          <w:i/>
          <w:lang w:val="sr-Latn-RS"/>
        </w:rPr>
        <w:t>” и заједнички као  “</w:t>
      </w:r>
      <w:r w:rsidRPr="001E2014">
        <w:rPr>
          <w:rFonts w:ascii="Arial" w:hAnsi="Arial" w:cs="Arial"/>
          <w:b/>
          <w:i/>
          <w:lang w:val="sr-Latn-RS"/>
        </w:rPr>
        <w:t>Споразумне стране</w:t>
      </w:r>
      <w:r w:rsidRPr="001E2014">
        <w:rPr>
          <w:rFonts w:ascii="Arial" w:hAnsi="Arial" w:cs="Arial"/>
          <w:i/>
          <w:lang w:val="sr-Latn-RS"/>
        </w:rPr>
        <w:t>”.</w:t>
      </w: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Споразумне стране, дана</w:t>
      </w:r>
      <w:permStart w:id="1724385933" w:edGrp="everyone"/>
      <w:r w:rsidRPr="001E2014">
        <w:rPr>
          <w:rFonts w:ascii="Arial" w:hAnsi="Arial" w:cs="Arial"/>
          <w:lang w:val="sr-Latn-RS"/>
        </w:rPr>
        <w:t>________ 20__</w:t>
      </w:r>
      <w:permEnd w:id="1724385933"/>
      <w:r w:rsidRPr="001E2014">
        <w:rPr>
          <w:rFonts w:ascii="Arial" w:hAnsi="Arial" w:cs="Arial"/>
          <w:lang w:val="sr-Latn-RS"/>
        </w:rPr>
        <w:t>. године, закључују:</w:t>
      </w:r>
    </w:p>
    <w:p w:rsidR="004947C8" w:rsidRPr="001E2014" w:rsidRDefault="004947C8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 xml:space="preserve">СПОРАЗУМ О БЕЗБЕДНОСТИ И ЗДРАВЉУ НА РАДУ,  ЗАШТИТИ ЖИВОТНЕ СРЕДИНЕ И </w:t>
      </w: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ЗАШТИТИ ОД ПОЖАРА</w:t>
      </w:r>
    </w:p>
    <w:p w:rsidR="004947C8" w:rsidRPr="001E2014" w:rsidRDefault="004947C8">
      <w:pPr>
        <w:spacing w:before="60" w:after="60"/>
        <w:rPr>
          <w:rFonts w:ascii="Arial" w:hAnsi="Arial" w:cs="Arial"/>
          <w:b/>
          <w:i/>
          <w:lang w:val="sr-Latn-RS"/>
        </w:rPr>
      </w:pP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pStyle w:val="BlockText"/>
        <w:spacing w:before="60" w:after="60"/>
        <w:ind w:left="0"/>
        <w:rPr>
          <w:rFonts w:ascii="Arial" w:hAnsi="Arial" w:cs="Arial"/>
          <w:b/>
          <w:sz w:val="20"/>
          <w:u w:val="single"/>
          <w:lang w:val="sr-Latn-RS"/>
        </w:rPr>
      </w:pPr>
      <w:r w:rsidRPr="001E2014">
        <w:rPr>
          <w:rFonts w:ascii="Arial" w:hAnsi="Arial" w:cs="Arial"/>
          <w:b/>
          <w:sz w:val="20"/>
          <w:u w:val="single"/>
          <w:lang w:val="sr-Latn-RS"/>
        </w:rPr>
        <w:t>Споразумне стране сагласно констатују следеће:</w:t>
      </w:r>
    </w:p>
    <w:p w:rsidR="004947C8" w:rsidRPr="001E2014" w:rsidRDefault="004947C8">
      <w:pPr>
        <w:pStyle w:val="BlockText"/>
        <w:spacing w:before="60" w:after="60"/>
        <w:ind w:left="0"/>
        <w:rPr>
          <w:rFonts w:ascii="Arial" w:hAnsi="Arial" w:cs="Arial"/>
          <w:b/>
          <w:sz w:val="12"/>
          <w:szCs w:val="12"/>
          <w:u w:val="single"/>
          <w:lang w:val="sr-Latn-RS"/>
        </w:rPr>
      </w:pPr>
    </w:p>
    <w:p w:rsidR="004947C8" w:rsidRPr="001E2014" w:rsidRDefault="00BE5171">
      <w:pPr>
        <w:spacing w:before="120" w:after="120"/>
        <w:jc w:val="both"/>
        <w:rPr>
          <w:rFonts w:ascii="Arial" w:hAnsi="Arial" w:cs="Arial"/>
          <w:i/>
          <w:color w:val="000000" w:themeColor="text1"/>
          <w:lang w:val="ru-RU"/>
        </w:rPr>
      </w:pP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HSE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захтеви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Наручиоца 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су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да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се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приликом извођења свих пословних операција у сваком тренутку </w:t>
      </w:r>
      <w:r w:rsidRPr="001E2014">
        <w:rPr>
          <w:rFonts w:ascii="Arial" w:hAnsi="Arial" w:cs="Arial"/>
          <w:i/>
          <w:color w:val="000000" w:themeColor="text1"/>
          <w:lang w:val="sr-Latn-RS"/>
        </w:rPr>
        <w:t xml:space="preserve">осигура безбедност и здравље људи, сигурност имовине, као и да заштити животну средину,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искључи повреде на раду, угрожавање здравља,  технолошких инцидента  и пожара у производњи, као и елиминисање неповољних утицаја на радну и животну средину.</w:t>
      </w:r>
    </w:p>
    <w:p w:rsidR="004947C8" w:rsidRPr="001E2014" w:rsidRDefault="00BE5171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Извршилац је сагласан да приликом обављања послова за Наручиоца поступа у складу са законо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давства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, принципи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ма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 начел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им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а стандарда SRPS ISO 45001 и SRPS ISO 14001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, као и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интерним правилима и HSE политиком Наручиоца, која ће допринети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безбедној и квалитетној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реализацији уговорених активности</w:t>
      </w:r>
    </w:p>
    <w:p w:rsidR="004947C8" w:rsidRPr="001E2014" w:rsidRDefault="00BE5171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Одредбе овог HSE Споразума се примењују на Извођаче само у делу који се односи на конкретне радове/услуге које Извођач обавља на основу закљученог уговора са Наручиоцем</w:t>
      </w:r>
    </w:p>
    <w:p w:rsidR="004947C8" w:rsidRPr="001E2014" w:rsidRDefault="004947C8">
      <w:pPr>
        <w:spacing w:before="60" w:after="60"/>
        <w:rPr>
          <w:rFonts w:ascii="Arial" w:hAnsi="Arial" w:cs="Arial"/>
          <w:color w:val="000000" w:themeColor="text1"/>
          <w:sz w:val="10"/>
          <w:szCs w:val="10"/>
          <w:lang w:val="ru-RU"/>
        </w:rPr>
      </w:pPr>
    </w:p>
    <w:p w:rsidR="004947C8" w:rsidRPr="001E2014" w:rsidRDefault="00BE5171">
      <w:pPr>
        <w:numPr>
          <w:ilvl w:val="0"/>
          <w:numId w:val="1"/>
        </w:numPr>
        <w:spacing w:before="60" w:after="60"/>
        <w:rPr>
          <w:rFonts w:ascii="Arial" w:hAnsi="Arial" w:cs="Arial"/>
          <w:b/>
          <w:color w:val="000000" w:themeColor="text1"/>
        </w:rPr>
      </w:pPr>
      <w:r w:rsidRPr="001E2014">
        <w:rPr>
          <w:rFonts w:ascii="Arial" w:hAnsi="Arial" w:cs="Arial"/>
          <w:b/>
          <w:color w:val="000000" w:themeColor="text1"/>
          <w:lang w:val="sr-Latn-RS"/>
        </w:rPr>
        <w:t>ПРЕДМЕТ</w:t>
      </w:r>
    </w:p>
    <w:p w:rsidR="004947C8" w:rsidRPr="001E2014" w:rsidRDefault="00BE5171">
      <w:pPr>
        <w:pStyle w:val="TextCroatia"/>
        <w:spacing w:before="120" w:after="160" w:line="259" w:lineRule="auto"/>
        <w:ind w:left="360"/>
        <w:rPr>
          <w:rFonts w:cs="Arial"/>
          <w:lang w:val="sr-Latn-RS"/>
        </w:rPr>
      </w:pPr>
      <w:r w:rsidRPr="001E2014">
        <w:rPr>
          <w:rFonts w:cs="Arial"/>
          <w:color w:val="000000" w:themeColor="text1"/>
          <w:lang w:val="sr-Latn-RS"/>
        </w:rPr>
        <w:t xml:space="preserve">Предмет овог  Споразума о безбедности и здрављу на раду, заштити животне средине и заштити од пожара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безбедности и здравља на раду (у даљем тексту: БЗР), </w:t>
      </w:r>
      <w:r w:rsidRPr="001E2014">
        <w:rPr>
          <w:rFonts w:cs="Arial"/>
          <w:color w:val="000000" w:themeColor="text1"/>
          <w:lang w:val="sr-Cyrl-RS"/>
        </w:rPr>
        <w:t xml:space="preserve">индустријске безбедности (у даљем тексту ИБ), </w:t>
      </w:r>
      <w:r w:rsidRPr="001E2014">
        <w:rPr>
          <w:rFonts w:cs="Arial"/>
          <w:color w:val="000000" w:themeColor="text1"/>
          <w:lang w:val="sr-Latn-RS"/>
        </w:rPr>
        <w:t>заштите животне средине (у даљем тексту: ЗЖС) и заштите од п</w:t>
      </w:r>
      <w:r w:rsidRPr="001E2014">
        <w:rPr>
          <w:rFonts w:cs="Arial"/>
          <w:lang w:val="sr-Latn-RS"/>
        </w:rPr>
        <w:t xml:space="preserve">ожара (у даљем тексту: ЗОП), (у даљем тексту БЗР, ЗЖС и ЗОП заједно означени као HSE). </w:t>
      </w:r>
    </w:p>
    <w:p w:rsidR="004947C8" w:rsidRPr="001E2014" w:rsidRDefault="004947C8">
      <w:pPr>
        <w:pStyle w:val="TextCroatia"/>
        <w:spacing w:before="120" w:after="240"/>
        <w:rPr>
          <w:rFonts w:cs="Arial"/>
          <w:color w:val="00B050"/>
          <w:lang w:val="sr-Latn-RS"/>
        </w:rPr>
        <w:sectPr w:rsidR="004947C8" w:rsidRPr="001E2014">
          <w:footerReference w:type="default" r:id="rId7"/>
          <w:headerReference w:type="firs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</w:sectPr>
      </w:pPr>
    </w:p>
    <w:p w:rsidR="004947C8" w:rsidRPr="001E2014" w:rsidRDefault="00BE5171">
      <w:pPr>
        <w:pStyle w:val="ListParagraph"/>
        <w:numPr>
          <w:ilvl w:val="0"/>
          <w:numId w:val="10"/>
        </w:numPr>
        <w:spacing w:before="120" w:after="60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ЗАВРШНЕ ОДРЕДБЕ</w:t>
      </w:r>
    </w:p>
    <w:p w:rsidR="004947C8" w:rsidRPr="001E2014" w:rsidRDefault="004947C8">
      <w:pPr>
        <w:pStyle w:val="ListParagraph"/>
        <w:spacing w:before="120" w:after="120"/>
        <w:ind w:left="360"/>
        <w:jc w:val="both"/>
        <w:rPr>
          <w:rFonts w:ascii="Arial" w:hAnsi="Arial" w:cs="Arial"/>
          <w:vanish/>
          <w:lang w:val="sr-Latn-RS"/>
        </w:rPr>
      </w:pP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Овај  HSE Споразум се сматра закљученим и ступа на снагу на дан када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lastRenderedPageBreak/>
        <w:t xml:space="preserve">У случају да се НЅЕ Споразум закључује по први пут уз предметни Уговор, ова клаузула се неће применити: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Cyrl-RS"/>
        </w:rPr>
        <w:t>Даном потписивања овог НЅЕ Споразума престају да важе претходно потписане верзије НЅЕ Споразума са Наручиоцем.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се закључује на неодређено време,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proofErr w:type="spellStart"/>
      <w:r w:rsidRPr="001E2014">
        <w:rPr>
          <w:rFonts w:cs="Arial"/>
          <w:sz w:val="20"/>
          <w:lang w:val="sr-Latn-RS"/>
        </w:rPr>
        <w:t>Овај</w:t>
      </w:r>
      <w:proofErr w:type="spellEnd"/>
      <w:r w:rsidRPr="001E2014">
        <w:rPr>
          <w:rFonts w:cs="Arial"/>
          <w:sz w:val="20"/>
          <w:lang w:val="sr-Latn-RS"/>
        </w:rPr>
        <w:t xml:space="preserve"> HSE </w:t>
      </w:r>
      <w:proofErr w:type="spellStart"/>
      <w:r w:rsidRPr="001E2014">
        <w:rPr>
          <w:rFonts w:cs="Arial"/>
          <w:sz w:val="20"/>
          <w:lang w:val="sr-Latn-RS"/>
        </w:rPr>
        <w:t>Споразум</w:t>
      </w:r>
      <w:proofErr w:type="spellEnd"/>
      <w:r w:rsidRPr="001E2014">
        <w:rPr>
          <w:rFonts w:cs="Arial"/>
          <w:sz w:val="20"/>
          <w:lang w:val="sr-Latn-RS"/>
        </w:rPr>
        <w:t xml:space="preserve"> </w:t>
      </w:r>
      <w:proofErr w:type="spellStart"/>
      <w:r w:rsidRPr="001E2014">
        <w:rPr>
          <w:rFonts w:cs="Arial"/>
          <w:sz w:val="20"/>
          <w:lang w:val="sr-Latn-RS"/>
        </w:rPr>
        <w:t>је</w:t>
      </w:r>
      <w:proofErr w:type="spellEnd"/>
      <w:r w:rsidRPr="001E2014">
        <w:rPr>
          <w:rFonts w:cs="Arial"/>
          <w:sz w:val="20"/>
          <w:lang w:val="sr-Latn-RS"/>
        </w:rPr>
        <w:t xml:space="preserve"> </w:t>
      </w:r>
      <w:proofErr w:type="spellStart"/>
      <w:r w:rsidRPr="001E2014">
        <w:rPr>
          <w:rFonts w:cs="Arial"/>
          <w:sz w:val="20"/>
          <w:lang w:val="sr-Latn-RS"/>
        </w:rPr>
        <w:t>сачињен</w:t>
      </w:r>
      <w:proofErr w:type="spellEnd"/>
      <w:r w:rsidRPr="001E2014">
        <w:rPr>
          <w:rFonts w:cs="Arial"/>
          <w:sz w:val="20"/>
          <w:lang w:val="sr-Latn-RS"/>
        </w:rPr>
        <w:t xml:space="preserve"> у </w:t>
      </w:r>
      <w:r w:rsidR="002D0B71">
        <w:rPr>
          <w:rFonts w:cs="Arial"/>
          <w:sz w:val="20"/>
          <w:lang w:val="sr-Cyrl-RS"/>
        </w:rPr>
        <w:t>2( два)</w:t>
      </w:r>
      <w:r w:rsidRPr="001E2014">
        <w:rPr>
          <w:rFonts w:cs="Arial"/>
          <w:sz w:val="20"/>
          <w:lang w:val="sr-Latn-RS"/>
        </w:rPr>
        <w:t xml:space="preserve"> </w:t>
      </w:r>
      <w:proofErr w:type="spellStart"/>
      <w:r w:rsidRPr="001E2014">
        <w:rPr>
          <w:rFonts w:cs="Arial"/>
          <w:sz w:val="20"/>
          <w:lang w:val="sr-Latn-RS"/>
        </w:rPr>
        <w:t>истоветна</w:t>
      </w:r>
      <w:proofErr w:type="spellEnd"/>
      <w:r w:rsidRPr="001E2014">
        <w:rPr>
          <w:rFonts w:cs="Arial"/>
          <w:sz w:val="20"/>
          <w:lang w:val="sr-Latn-RS"/>
        </w:rPr>
        <w:t xml:space="preserve"> </w:t>
      </w:r>
      <w:proofErr w:type="spellStart"/>
      <w:r w:rsidRPr="001E2014">
        <w:rPr>
          <w:rFonts w:cs="Arial"/>
          <w:sz w:val="20"/>
          <w:lang w:val="sr-Latn-RS"/>
        </w:rPr>
        <w:t>примерка</w:t>
      </w:r>
      <w:proofErr w:type="spellEnd"/>
      <w:r w:rsidRPr="001E2014">
        <w:rPr>
          <w:rFonts w:cs="Arial"/>
          <w:sz w:val="20"/>
          <w:lang w:val="sr-Latn-RS"/>
        </w:rPr>
        <w:t xml:space="preserve">, </w:t>
      </w:r>
      <w:proofErr w:type="spellStart"/>
      <w:r w:rsidRPr="001E2014">
        <w:rPr>
          <w:rFonts w:cs="Arial"/>
          <w:sz w:val="20"/>
          <w:lang w:val="sr-Latn-RS"/>
        </w:rPr>
        <w:t>од</w:t>
      </w:r>
      <w:proofErr w:type="spellEnd"/>
      <w:r w:rsidRPr="001E2014">
        <w:rPr>
          <w:rFonts w:cs="Arial"/>
          <w:sz w:val="20"/>
          <w:lang w:val="sr-Latn-RS"/>
        </w:rPr>
        <w:t xml:space="preserve"> </w:t>
      </w:r>
      <w:proofErr w:type="spellStart"/>
      <w:r w:rsidRPr="001E2014">
        <w:rPr>
          <w:rFonts w:cs="Arial"/>
          <w:sz w:val="20"/>
          <w:lang w:val="sr-Latn-RS"/>
        </w:rPr>
        <w:t>којих</w:t>
      </w:r>
      <w:proofErr w:type="spellEnd"/>
      <w:r w:rsidRPr="001E2014">
        <w:rPr>
          <w:rFonts w:cs="Arial"/>
          <w:sz w:val="20"/>
          <w:lang w:val="sr-Latn-RS"/>
        </w:rPr>
        <w:t xml:space="preserve"> </w:t>
      </w:r>
      <w:proofErr w:type="spellStart"/>
      <w:r w:rsidRPr="001E2014">
        <w:rPr>
          <w:rFonts w:cs="Arial"/>
          <w:sz w:val="20"/>
          <w:lang w:val="sr-Latn-RS"/>
        </w:rPr>
        <w:t>по</w:t>
      </w:r>
      <w:proofErr w:type="spellEnd"/>
      <w:r w:rsidRPr="001E2014">
        <w:rPr>
          <w:rFonts w:cs="Arial"/>
          <w:sz w:val="20"/>
          <w:lang w:val="sr-Latn-RS"/>
        </w:rPr>
        <w:t xml:space="preserve"> </w:t>
      </w:r>
      <w:r w:rsidR="002D0B71">
        <w:rPr>
          <w:rFonts w:cs="Arial"/>
          <w:sz w:val="20"/>
          <w:lang w:val="sr-Cyrl-RS"/>
        </w:rPr>
        <w:t>1( један)</w:t>
      </w:r>
      <w:r w:rsidR="00751BAE">
        <w:rPr>
          <w:rFonts w:cs="Arial"/>
          <w:sz w:val="20"/>
          <w:lang w:val="sr-Latn-RS"/>
        </w:rPr>
        <w:t xml:space="preserve"> </w:t>
      </w:r>
      <w:bookmarkStart w:id="0" w:name="_GoBack"/>
      <w:bookmarkEnd w:id="0"/>
      <w:proofErr w:type="spellStart"/>
      <w:r w:rsidRPr="001E2014">
        <w:rPr>
          <w:rFonts w:cs="Arial"/>
          <w:sz w:val="20"/>
          <w:lang w:val="sr-Latn-RS"/>
        </w:rPr>
        <w:t>за</w:t>
      </w:r>
      <w:proofErr w:type="spellEnd"/>
      <w:r w:rsidRPr="001E2014">
        <w:rPr>
          <w:rFonts w:cs="Arial"/>
          <w:sz w:val="20"/>
          <w:lang w:val="sr-Latn-RS"/>
        </w:rPr>
        <w:t xml:space="preserve"> </w:t>
      </w:r>
      <w:proofErr w:type="spellStart"/>
      <w:r w:rsidRPr="001E2014">
        <w:rPr>
          <w:rFonts w:cs="Arial"/>
          <w:sz w:val="20"/>
          <w:lang w:val="sr-Latn-RS"/>
        </w:rPr>
        <w:t>сваку</w:t>
      </w:r>
      <w:proofErr w:type="spellEnd"/>
      <w:r w:rsidRPr="001E2014">
        <w:rPr>
          <w:rFonts w:cs="Arial"/>
          <w:sz w:val="20"/>
          <w:lang w:val="sr-Latn-RS"/>
        </w:rPr>
        <w:t xml:space="preserve"> </w:t>
      </w:r>
      <w:proofErr w:type="spellStart"/>
      <w:r w:rsidRPr="001E2014">
        <w:rPr>
          <w:rFonts w:cs="Arial"/>
          <w:sz w:val="20"/>
          <w:lang w:val="sr-Latn-RS"/>
        </w:rPr>
        <w:t>Споразумну</w:t>
      </w:r>
      <w:proofErr w:type="spellEnd"/>
      <w:r w:rsidRPr="001E2014">
        <w:rPr>
          <w:rFonts w:cs="Arial"/>
          <w:sz w:val="20"/>
          <w:lang w:val="sr-Latn-RS"/>
        </w:rPr>
        <w:t xml:space="preserve"> </w:t>
      </w:r>
      <w:proofErr w:type="spellStart"/>
      <w:r w:rsidRPr="001E2014">
        <w:rPr>
          <w:rFonts w:cs="Arial"/>
          <w:sz w:val="20"/>
          <w:lang w:val="sr-Latn-RS"/>
        </w:rPr>
        <w:t>страну</w:t>
      </w:r>
      <w:proofErr w:type="spellEnd"/>
      <w:r w:rsidRPr="001E2014">
        <w:rPr>
          <w:rFonts w:cs="Arial"/>
          <w:sz w:val="20"/>
          <w:lang w:val="sr-Latn-RS"/>
        </w:rPr>
        <w:t>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Споразумне стране сагласно изјављују да су HSE Споразум прочитале, разумеле и да његове одредбе у свему представљају израз њихове стварне воље.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ru-RU"/>
        </w:rPr>
      </w:pPr>
      <w:r w:rsidRPr="001E2014">
        <w:rPr>
          <w:rFonts w:cs="Arial"/>
          <w:sz w:val="20"/>
          <w:lang w:val="sr-Latn-RS"/>
        </w:rPr>
        <w:t>Овај HSE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HSE Споразума, Споразумне стране ће потпис</w:t>
      </w:r>
      <w:r w:rsidRPr="001E2014">
        <w:rPr>
          <w:rFonts w:cs="Arial"/>
          <w:color w:val="000000" w:themeColor="text1"/>
          <w:sz w:val="20"/>
          <w:lang w:val="sr-Latn-RS"/>
        </w:rPr>
        <w:t>ати Анекс HSE Споразума.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Latn-RS"/>
        </w:rPr>
      </w:pPr>
      <w:r w:rsidRPr="001E2014">
        <w:rPr>
          <w:rFonts w:cs="Arial"/>
          <w:color w:val="000000" w:themeColor="text1"/>
          <w:sz w:val="20"/>
          <w:lang w:val="sr-Latn-RS"/>
        </w:rPr>
        <w:t>Саставни део овог Споразума јес</w:t>
      </w:r>
      <w:r w:rsidRPr="001E2014">
        <w:rPr>
          <w:rFonts w:cs="Arial"/>
          <w:color w:val="000000" w:themeColor="text1"/>
          <w:sz w:val="20"/>
          <w:lang w:val="sr-Cyrl-RS"/>
        </w:rPr>
        <w:t>у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 и Прилог 1: Санкције услед кршења HSE захтева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,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</w:t>
      </w:r>
      <w:r w:rsidRPr="001E2014">
        <w:rPr>
          <w:rFonts w:cs="Arial"/>
          <w:color w:val="000000" w:themeColor="text1"/>
          <w:sz w:val="20"/>
          <w:lang w:val="sr-Cyrl-RS"/>
        </w:rPr>
        <w:t>2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: </w:t>
      </w:r>
      <w:r w:rsidRPr="001E2014">
        <w:rPr>
          <w:rFonts w:cs="Arial"/>
          <w:color w:val="000000" w:themeColor="text1"/>
          <w:sz w:val="20"/>
          <w:lang w:val="sr-Cyrl-RS"/>
        </w:rPr>
        <w:t>И</w:t>
      </w:r>
      <w:r w:rsidRPr="001E2014">
        <w:rPr>
          <w:rFonts w:cs="Arial"/>
          <w:color w:val="000000" w:themeColor="text1"/>
          <w:sz w:val="20"/>
          <w:lang w:val="sr-Latn-RS"/>
        </w:rPr>
        <w:t>нформација о резултатима рада у области HSE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 и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3: </w:t>
      </w:r>
      <w:r w:rsidRPr="001E2014">
        <w:rPr>
          <w:rFonts w:cs="Arial"/>
          <w:color w:val="000000" w:themeColor="text1"/>
          <w:sz w:val="20"/>
          <w:lang w:val="sr-Cyrl-RS"/>
        </w:rPr>
        <w:t>З</w:t>
      </w:r>
      <w:r w:rsidRPr="001E2014">
        <w:rPr>
          <w:rFonts w:cs="Arial"/>
          <w:color w:val="000000" w:themeColor="text1"/>
          <w:sz w:val="20"/>
          <w:lang w:val="sr-Latn-RS"/>
        </w:rPr>
        <w:t>ахтеви према извођачу  са аспекта НЅЕ</w:t>
      </w:r>
      <w:r w:rsidRPr="001E2014">
        <w:rPr>
          <w:rFonts w:cs="Arial"/>
          <w:color w:val="000000" w:themeColor="text1"/>
          <w:sz w:val="20"/>
          <w:lang w:val="sr-Cyrl-RS"/>
        </w:rPr>
        <w:t>, Прилог 4: Специфични Захтеви према извођачу са аспекта НЅЕ</w:t>
      </w:r>
      <w:r w:rsidRPr="001E2014">
        <w:rPr>
          <w:rFonts w:cs="Arial"/>
          <w:color w:val="000000" w:themeColor="text1"/>
          <w:sz w:val="20"/>
          <w:lang w:val="sr-Latn-RS"/>
        </w:rPr>
        <w:t>.</w:t>
      </w:r>
    </w:p>
    <w:p w:rsidR="004947C8" w:rsidRPr="001E2014" w:rsidRDefault="004947C8">
      <w:pPr>
        <w:pStyle w:val="Level1"/>
        <w:numPr>
          <w:ilvl w:val="0"/>
          <w:numId w:val="0"/>
        </w:numPr>
        <w:spacing w:after="120" w:line="240" w:lineRule="auto"/>
        <w:ind w:left="720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evel1"/>
        <w:numPr>
          <w:ilvl w:val="0"/>
          <w:numId w:val="0"/>
        </w:numPr>
        <w:spacing w:before="60" w:after="60" w:line="240" w:lineRule="auto"/>
        <w:ind w:left="432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pStyle w:val="Level1"/>
        <w:numPr>
          <w:ilvl w:val="0"/>
          <w:numId w:val="0"/>
        </w:numPr>
        <w:tabs>
          <w:tab w:val="left" w:pos="6720"/>
        </w:tabs>
        <w:spacing w:before="60" w:after="60" w:line="240" w:lineRule="auto"/>
        <w:ind w:left="357"/>
        <w:rPr>
          <w:rFonts w:cs="Arial"/>
          <w:b/>
          <w:sz w:val="20"/>
          <w:lang w:val="sr-Latn-RS"/>
        </w:rPr>
      </w:pPr>
      <w:r w:rsidRPr="001E2014">
        <w:rPr>
          <w:rFonts w:cs="Arial"/>
          <w:b/>
          <w:sz w:val="20"/>
          <w:lang w:val="sr-Latn-RS"/>
        </w:rPr>
        <w:t xml:space="preserve">                За Извршиоца </w:t>
      </w:r>
      <w:r w:rsidRPr="001E2014">
        <w:rPr>
          <w:rFonts w:cs="Arial"/>
          <w:b/>
          <w:sz w:val="20"/>
          <w:lang w:val="sr-Latn-RS"/>
        </w:rPr>
        <w:tab/>
        <w:t>За Наручиоца</w:t>
      </w:r>
    </w:p>
    <w:p w:rsidR="004947C8" w:rsidRPr="001E2014" w:rsidRDefault="004947C8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4947C8">
      <w:pPr>
        <w:pStyle w:val="ListParagraph"/>
        <w:tabs>
          <w:tab w:val="left" w:pos="6780"/>
        </w:tabs>
        <w:ind w:left="360"/>
        <w:rPr>
          <w:rFonts w:ascii="Arial" w:hAnsi="Arial" w:cs="Arial"/>
          <w:lang w:val="sr-Latn-RS"/>
        </w:rPr>
      </w:pPr>
    </w:p>
    <w:p w:rsidR="004947C8" w:rsidRPr="001E2014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1E2014" w:rsidRDefault="00BE51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permStart w:id="70194784" w:edGrp="everyone"/>
      <w:r w:rsidRPr="001E2014">
        <w:rPr>
          <w:rFonts w:ascii="Arial" w:hAnsi="Arial" w:cs="Arial"/>
          <w:lang w:val="sr-Latn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име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 и </w:t>
      </w:r>
      <w:proofErr w:type="spellStart"/>
      <w:r w:rsidRPr="001E2014">
        <w:rPr>
          <w:rFonts w:ascii="Arial" w:hAnsi="Arial" w:cs="Arial"/>
          <w:sz w:val="16"/>
          <w:lang w:val="sr-Latn-RS"/>
        </w:rPr>
        <w:t>презиме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 (</w:t>
      </w:r>
      <w:proofErr w:type="spellStart"/>
      <w:r w:rsidRPr="001E2014">
        <w:rPr>
          <w:rFonts w:ascii="Arial" w:hAnsi="Arial" w:cs="Arial"/>
          <w:sz w:val="16"/>
          <w:lang w:val="sr-Latn-RS"/>
        </w:rPr>
        <w:t>читко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, </w:t>
      </w:r>
      <w:proofErr w:type="spellStart"/>
      <w:r w:rsidRPr="001E2014">
        <w:rPr>
          <w:rFonts w:ascii="Arial" w:hAnsi="Arial" w:cs="Arial"/>
          <w:sz w:val="16"/>
          <w:lang w:val="sr-Latn-RS"/>
        </w:rPr>
        <w:t>штампано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), </w:t>
      </w:r>
      <w:proofErr w:type="spellStart"/>
      <w:r w:rsidRPr="001E2014">
        <w:rPr>
          <w:rFonts w:ascii="Arial" w:hAnsi="Arial" w:cs="Arial"/>
          <w:sz w:val="16"/>
          <w:lang w:val="sr-Latn-RS"/>
        </w:rPr>
        <w:t>потпис</w:t>
      </w:r>
      <w:proofErr w:type="spellEnd"/>
      <w:r w:rsidRPr="001E2014">
        <w:rPr>
          <w:rFonts w:ascii="Arial" w:hAnsi="Arial" w:cs="Arial"/>
          <w:sz w:val="16"/>
          <w:lang w:val="sr-Latn-RS"/>
        </w:rPr>
        <w:t>))</w:t>
      </w:r>
      <w:permEnd w:id="70194784"/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</w:t>
      </w:r>
      <w:r w:rsidR="002D0B71">
        <w:rPr>
          <w:rFonts w:ascii="Arial" w:hAnsi="Arial" w:cs="Arial"/>
          <w:sz w:val="16"/>
          <w:lang w:val="sr-Cyrl-RS"/>
        </w:rPr>
        <w:t xml:space="preserve">                    </w:t>
      </w:r>
      <w:r w:rsidR="002D0B71" w:rsidRPr="00EB6D47">
        <w:rPr>
          <w:rFonts w:ascii="Arial" w:hAnsi="Arial" w:cs="Arial"/>
          <w:lang w:val="sr-Latn-RS"/>
        </w:rPr>
        <w:t>Иван Дмитриев</w:t>
      </w:r>
    </w:p>
    <w:p w:rsidR="004947C8" w:rsidRPr="001E2014" w:rsidRDefault="004947C8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</w:p>
    <w:p w:rsidR="004947C8" w:rsidRPr="002D0B71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2D0B71" w:rsidRDefault="00BE5171" w:rsidP="002D0B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sr-Latn-RS"/>
        </w:rPr>
      </w:pPr>
      <w:r w:rsidRPr="001E2014">
        <w:rPr>
          <w:rFonts w:ascii="Arial" w:hAnsi="Arial" w:cs="Arial"/>
          <w:lang w:val="sr-Latn-RS"/>
        </w:rPr>
        <w:t xml:space="preserve">                    </w:t>
      </w:r>
      <w:permStart w:id="1871397117" w:edGrp="everyone"/>
      <w:r w:rsidRPr="001E2014">
        <w:rPr>
          <w:rFonts w:ascii="Arial" w:hAnsi="Arial" w:cs="Arial"/>
          <w:lang w:val="sr-Latn-RS"/>
        </w:rPr>
        <w:t xml:space="preserve"> (</w:t>
      </w:r>
      <w:proofErr w:type="spellStart"/>
      <w:r w:rsidRPr="001E2014">
        <w:rPr>
          <w:rFonts w:ascii="Arial" w:hAnsi="Arial" w:cs="Arial"/>
          <w:sz w:val="16"/>
          <w:lang w:val="sr-Latn-RS"/>
        </w:rPr>
        <w:t>функција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permEnd w:id="1871397117"/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                                          </w:t>
      </w:r>
      <w:r w:rsidRPr="002D0B71">
        <w:rPr>
          <w:rFonts w:ascii="Arial" w:hAnsi="Arial" w:cs="Arial"/>
          <w:sz w:val="16"/>
          <w:lang w:val="sr-Latn-RS"/>
        </w:rPr>
        <w:t xml:space="preserve"> </w:t>
      </w:r>
      <w:r w:rsidR="002D0B71" w:rsidRPr="002D0B71">
        <w:rPr>
          <w:rFonts w:ascii="Arial" w:eastAsiaTheme="minorHAnsi" w:hAnsi="Arial" w:cs="Arial"/>
          <w:sz w:val="22"/>
          <w:szCs w:val="22"/>
          <w:lang w:val="sr-Latn-RS"/>
        </w:rPr>
        <w:t>Директор Функције за HSE</w:t>
      </w:r>
    </w:p>
    <w:p w:rsidR="004947C8" w:rsidRPr="002D0B71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2D0B71" w:rsidRDefault="00BE51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r w:rsidRPr="001E2014">
        <w:rPr>
          <w:rFonts w:ascii="Arial" w:hAnsi="Arial" w:cs="Arial"/>
          <w:lang w:val="sr-Latn-RS"/>
        </w:rPr>
        <w:t xml:space="preserve">                   </w:t>
      </w:r>
      <w:permStart w:id="1417443337" w:edGrp="everyone"/>
      <w:r w:rsidRPr="001E2014">
        <w:rPr>
          <w:rFonts w:ascii="Arial" w:hAnsi="Arial" w:cs="Arial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Cyrl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датум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  <w:t xml:space="preserve">    </w:t>
      </w:r>
      <w:permEnd w:id="1417443337"/>
      <w:r w:rsidRPr="001E2014">
        <w:rPr>
          <w:rFonts w:ascii="Arial" w:hAnsi="Arial" w:cs="Arial"/>
          <w:sz w:val="16"/>
          <w:lang w:val="sr-Latn-RS"/>
        </w:rPr>
        <w:t xml:space="preserve">                                                                                          </w:t>
      </w:r>
      <w:r w:rsidRPr="001E2014">
        <w:rPr>
          <w:rFonts w:ascii="Arial" w:hAnsi="Arial" w:cs="Arial"/>
          <w:lang w:val="sr-Latn-RS"/>
        </w:rPr>
        <w:t xml:space="preserve">              </w:t>
      </w:r>
      <w:r w:rsidRPr="001E2014">
        <w:rPr>
          <w:rFonts w:ascii="Arial" w:hAnsi="Arial" w:cs="Arial"/>
          <w:sz w:val="16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Cyrl-RS"/>
        </w:rPr>
        <w:t>(</w:t>
      </w:r>
      <w:r w:rsidRPr="001E2014">
        <w:rPr>
          <w:rFonts w:ascii="Arial" w:hAnsi="Arial" w:cs="Arial"/>
          <w:sz w:val="16"/>
          <w:lang w:val="sr-Latn-RS"/>
        </w:rPr>
        <w:t>датум)</w:t>
      </w:r>
      <w:r w:rsidRPr="001E2014">
        <w:rPr>
          <w:rFonts w:ascii="Arial" w:hAnsi="Arial" w:cs="Arial"/>
          <w:sz w:val="16"/>
          <w:lang w:val="sr-Latn-RS"/>
        </w:rPr>
        <w:tab/>
      </w:r>
    </w:p>
    <w:sectPr w:rsidR="004947C8" w:rsidRPr="002D0B71">
      <w:type w:val="continuous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AF2DBC8" w16cex:dateUtc="2025-07-17T09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9B9" w:rsidRDefault="002B09B9">
      <w:r>
        <w:separator/>
      </w:r>
    </w:p>
  </w:endnote>
  <w:endnote w:type="continuationSeparator" w:id="0">
    <w:p w:rsidR="002B09B9" w:rsidRDefault="002B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4947C8" w:rsidRDefault="004947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9B9" w:rsidRDefault="002B09B9">
      <w:r>
        <w:separator/>
      </w:r>
    </w:p>
  </w:footnote>
  <w:footnote w:type="continuationSeparator" w:id="0">
    <w:p w:rsidR="002B09B9" w:rsidRDefault="002B0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4947C8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4947C8">
      <w:trPr>
        <w:trHeight w:val="997"/>
      </w:trPr>
      <w:tc>
        <w:tcPr>
          <w:tcW w:w="7680" w:type="dxa"/>
          <w:shd w:val="clear" w:color="auto" w:fill="auto"/>
        </w:tcPr>
        <w:p w:rsidR="004947C8" w:rsidRDefault="00BE5171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b/>
              <w:noProof/>
              <w:sz w:val="28"/>
              <w:szCs w:val="28"/>
              <w:lang w:val="en-U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09725" cy="469265"/>
                <wp:effectExtent l="0" t="0" r="9525" b="6985"/>
                <wp:wrapNone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1609724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:rsidR="004947C8" w:rsidRDefault="00BE5171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4947C8" w:rsidRDefault="00494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E6CAF"/>
    <w:multiLevelType w:val="multilevel"/>
    <w:tmpl w:val="A93A91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1558E"/>
    <w:multiLevelType w:val="multilevel"/>
    <w:tmpl w:val="E47E6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90F51"/>
    <w:multiLevelType w:val="multilevel"/>
    <w:tmpl w:val="AF9EC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" w15:restartNumberingAfterBreak="0">
    <w:nsid w:val="0FEA3815"/>
    <w:multiLevelType w:val="multilevel"/>
    <w:tmpl w:val="91608754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0D158B6"/>
    <w:multiLevelType w:val="multilevel"/>
    <w:tmpl w:val="E8C442B2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5DD0042"/>
    <w:multiLevelType w:val="multilevel"/>
    <w:tmpl w:val="2A0201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E07CB"/>
    <w:multiLevelType w:val="multilevel"/>
    <w:tmpl w:val="37B2F926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7AE2A3F"/>
    <w:multiLevelType w:val="multilevel"/>
    <w:tmpl w:val="FEE09F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604AE"/>
    <w:multiLevelType w:val="multilevel"/>
    <w:tmpl w:val="9170F532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孬ⴸó托岻 6²ⴐó—ᝀⴈó敏矂K Ń腀띠묠츟ͫ"/>
      <w:lvlJc w:val="left"/>
    </w:lvl>
    <w:lvl w:ilvl="2">
      <w:numFmt w:val="bullet"/>
      <w:lvlText w:val="孬ⴸó托岻 6²ⴐó—ᝀⴈó敏矂K Ń腀띠묠츟ͫ"/>
      <w:lvlJc w:val="left"/>
    </w:lvl>
    <w:lvl w:ilvl="3">
      <w:numFmt w:val="bullet"/>
      <w:lvlText w:val="孬ⴸó托岻 6²ⴐó—ᝀⴈó敏矂K Ń腀띠묠츟ͫ"/>
      <w:lvlJc w:val="left"/>
    </w:lvl>
    <w:lvl w:ilvl="4">
      <w:numFmt w:val="bullet"/>
      <w:lvlText w:val="孬ⴸó托岻 6²ⴐó—ᝀⴈó敏矂K Ń腀띠묠츟ͫ"/>
      <w:lvlJc w:val="left"/>
    </w:lvl>
    <w:lvl w:ilvl="5">
      <w:numFmt w:val="bullet"/>
      <w:lvlText w:val="孬ⴸó托岻 6²ⴐó—ᝀⴈó敏矂K Ń腀띠묠츟ͫ"/>
      <w:lvlJc w:val="left"/>
    </w:lvl>
    <w:lvl w:ilvl="6">
      <w:numFmt w:val="bullet"/>
      <w:lvlText w:val="孬ⴸó托岻 6²ⴐó—ᝀⴈó敏矂K Ń腀띠묠츟ͫ"/>
      <w:lvlJc w:val="left"/>
    </w:lvl>
    <w:lvl w:ilvl="7">
      <w:numFmt w:val="bullet"/>
      <w:lvlText w:val="孬ⴸó托岻 6²ⴐó—ᝀⴈó敏矂K Ń腀띠묠츟ͫ"/>
      <w:lvlJc w:val="left"/>
    </w:lvl>
    <w:lvl w:ilvl="8">
      <w:numFmt w:val="bullet"/>
      <w:lvlText w:val="孬ⴸó托岻 6²ⴐó—ᝀⴈó敏矂K Ń腀띠묠츟ͫ"/>
      <w:lvlJc w:val="left"/>
    </w:lvl>
  </w:abstractNum>
  <w:abstractNum w:abstractNumId="9" w15:restartNumberingAfterBreak="0">
    <w:nsid w:val="1EEA34EF"/>
    <w:multiLevelType w:val="multilevel"/>
    <w:tmpl w:val="F1EEB6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20F6E"/>
    <w:multiLevelType w:val="multilevel"/>
    <w:tmpl w:val="25CC834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3947AB0"/>
    <w:multiLevelType w:val="multilevel"/>
    <w:tmpl w:val="095C4906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1910759"/>
    <w:multiLevelType w:val="multilevel"/>
    <w:tmpl w:val="19E4C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2DB7BF6"/>
    <w:multiLevelType w:val="multilevel"/>
    <w:tmpl w:val="A90A7DF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B745D5"/>
    <w:multiLevelType w:val="multilevel"/>
    <w:tmpl w:val="9DC630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9A5AFC"/>
    <w:multiLevelType w:val="multilevel"/>
    <w:tmpl w:val="6EDC5A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10995"/>
    <w:multiLevelType w:val="multilevel"/>
    <w:tmpl w:val="94C85E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1475FDD"/>
    <w:multiLevelType w:val="multilevel"/>
    <w:tmpl w:val="E6CA5A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14A6"/>
    <w:multiLevelType w:val="multilevel"/>
    <w:tmpl w:val="AA76E3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622B6"/>
    <w:multiLevelType w:val="multilevel"/>
    <w:tmpl w:val="9B9E83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B496A"/>
    <w:multiLevelType w:val="multilevel"/>
    <w:tmpl w:val="61823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47B1"/>
    <w:multiLevelType w:val="multilevel"/>
    <w:tmpl w:val="4E104482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FA3219"/>
    <w:multiLevelType w:val="multilevel"/>
    <w:tmpl w:val="6A9AE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EE250F7"/>
    <w:multiLevelType w:val="multilevel"/>
    <w:tmpl w:val="D1FE9B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1F63283"/>
    <w:multiLevelType w:val="multilevel"/>
    <w:tmpl w:val="EE7805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E6B8D"/>
    <w:multiLevelType w:val="multilevel"/>
    <w:tmpl w:val="9E0E2E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A5E"/>
    <w:multiLevelType w:val="multilevel"/>
    <w:tmpl w:val="DA244B42"/>
    <w:lvl w:ilvl="0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22"/>
  </w:num>
  <w:num w:numId="5">
    <w:abstractNumId w:val="6"/>
  </w:num>
  <w:num w:numId="6">
    <w:abstractNumId w:val="5"/>
  </w:num>
  <w:num w:numId="7">
    <w:abstractNumId w:val="24"/>
  </w:num>
  <w:num w:numId="8">
    <w:abstractNumId w:val="18"/>
  </w:num>
  <w:num w:numId="9">
    <w:abstractNumId w:val="7"/>
  </w:num>
  <w:num w:numId="10">
    <w:abstractNumId w:val="16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14"/>
  </w:num>
  <w:num w:numId="16">
    <w:abstractNumId w:val="21"/>
  </w:num>
  <w:num w:numId="17">
    <w:abstractNumId w:val="1"/>
  </w:num>
  <w:num w:numId="18">
    <w:abstractNumId w:val="11"/>
  </w:num>
  <w:num w:numId="19">
    <w:abstractNumId w:val="3"/>
  </w:num>
  <w:num w:numId="20">
    <w:abstractNumId w:val="20"/>
  </w:num>
  <w:num w:numId="21">
    <w:abstractNumId w:val="9"/>
  </w:num>
  <w:num w:numId="22">
    <w:abstractNumId w:val="10"/>
  </w:num>
  <w:num w:numId="23">
    <w:abstractNumId w:val="26"/>
  </w:num>
  <w:num w:numId="24">
    <w:abstractNumId w:val="19"/>
  </w:num>
  <w:num w:numId="25">
    <w:abstractNumId w:val="17"/>
  </w:num>
  <w:num w:numId="26">
    <w:abstractNumId w:val="2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FJPQdL6McrKckCagiqEVkDoI65kSshpz+BHNjMqKnruBt0MW0c/AtuAWfNdvOjagHYd8dlz5QlMMq9bG+F8mgg==" w:salt="hmo+8xypidPYwtS+JU2I/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7C8"/>
    <w:rsid w:val="00053732"/>
    <w:rsid w:val="001E2014"/>
    <w:rsid w:val="002B09B9"/>
    <w:rsid w:val="002D0B71"/>
    <w:rsid w:val="004947C8"/>
    <w:rsid w:val="00751BAE"/>
    <w:rsid w:val="00AD4131"/>
    <w:rsid w:val="00B239CB"/>
    <w:rsid w:val="00BE5171"/>
    <w:rsid w:val="00E2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1C8E"/>
  <w15:docId w15:val="{CFFE2B9E-7BC1-4C1D-8CC1-D8CEAE08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54"/>
      <w:ind w:left="10" w:hanging="10"/>
      <w:jc w:val="both"/>
      <w:outlineLvl w:val="0"/>
    </w:pPr>
    <w:rPr>
      <w:rFonts w:ascii="Arial" w:eastAsia="Arial" w:hAnsi="Arial" w:cs="Arial"/>
      <w:b/>
      <w:color w:val="000000"/>
      <w:sz w:val="20"/>
      <w:lang w:eastAsia="sr-Latn-R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b/>
      <w:color w:val="000000"/>
      <w:sz w:val="20"/>
      <w:lang w:eastAsia="sr-Latn-RS"/>
    </w:rPr>
  </w:style>
  <w:style w:type="character" w:customStyle="1" w:styleId="ListParagraphChar">
    <w:name w:val="List Paragraph Char"/>
    <w:link w:val="ListParagraph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3691</Characters>
  <Application>Microsoft Office Word</Application>
  <DocSecurity>12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Todorovic</dc:creator>
  <cp:keywords>Klasifikacija: Без ограничења/Unrestricted</cp:keywords>
  <dc:description/>
  <cp:lastModifiedBy>Marija Todorovic</cp:lastModifiedBy>
  <cp:revision>2</cp:revision>
  <dcterms:created xsi:type="dcterms:W3CDTF">2025-09-05T08:07:00Z</dcterms:created>
  <dcterms:modified xsi:type="dcterms:W3CDTF">2025-09-05T08:07:00Z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566b844c-e80e-4f60-9164-f0cc7c0c0fa6</vt:lpwstr>
  </property>
  <property fmtid="{D5CDD505-2E9C-101B-9397-08002B2CF9AE}" pid="3" name="Klasifikacija">
    <vt:lpwstr>Bez-ogranicenja-Unrestricted</vt:lpwstr>
  </property>
</Properties>
</file>