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9B3A1" w14:textId="77777777" w:rsidR="006C1745" w:rsidRPr="00801941" w:rsidRDefault="006C1745" w:rsidP="006C1745">
      <w:pPr>
        <w:jc w:val="both"/>
        <w:rPr>
          <w:rFonts w:ascii="Arial" w:hAnsi="Arial" w:cs="Arial"/>
          <w:lang w:val="sr-Cyrl-ME"/>
        </w:rPr>
      </w:pPr>
    </w:p>
    <w:p w14:paraId="0A7CE90E" w14:textId="2C9840B0" w:rsidR="006C1745" w:rsidRPr="006C1745" w:rsidRDefault="006C1745" w:rsidP="006C1745">
      <w:pPr>
        <w:jc w:val="center"/>
        <w:rPr>
          <w:rFonts w:ascii="Arial" w:eastAsia="Times New Roman" w:hAnsi="Arial" w:cs="Arial"/>
          <w:b/>
          <w:lang w:val="ru-RU"/>
        </w:rPr>
      </w:pPr>
      <w:r w:rsidRPr="006C1745">
        <w:rPr>
          <w:rFonts w:ascii="Arial" w:eastAsia="Times New Roman" w:hAnsi="Arial" w:cs="Arial"/>
          <w:b/>
          <w:lang w:val="ru-RU"/>
        </w:rPr>
        <w:t xml:space="preserve">УГОВОР О ЗАКУПУ </w:t>
      </w:r>
      <w:r w:rsidR="00D24E64">
        <w:rPr>
          <w:rFonts w:ascii="Arial" w:eastAsia="Times New Roman" w:hAnsi="Arial" w:cs="Arial"/>
          <w:b/>
          <w:lang w:val="ru-RU"/>
        </w:rPr>
        <w:t>КОМПЛЕКСА</w:t>
      </w:r>
    </w:p>
    <w:p w14:paraId="6C839740" w14:textId="77777777" w:rsidR="006C1745" w:rsidRPr="006C1745" w:rsidRDefault="006C1745" w:rsidP="006C1745">
      <w:pPr>
        <w:spacing w:after="120"/>
        <w:jc w:val="both"/>
        <w:rPr>
          <w:rFonts w:ascii="Arial" w:eastAsia="Times New Roman" w:hAnsi="Arial" w:cs="Arial"/>
          <w:lang w:val="ru-RU"/>
        </w:rPr>
      </w:pPr>
    </w:p>
    <w:p w14:paraId="0F4E609F" w14:textId="562D56CA"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Закључен</w:t>
      </w:r>
      <w:r w:rsidR="003846BC">
        <w:rPr>
          <w:rFonts w:ascii="Arial" w:eastAsia="Times New Roman" w:hAnsi="Arial" w:cs="Arial"/>
          <w:lang w:val="ru-RU"/>
        </w:rPr>
        <w:t xml:space="preserve"> </w:t>
      </w:r>
      <w:r w:rsidR="000D7232">
        <w:rPr>
          <w:rFonts w:ascii="Arial" w:eastAsia="Times New Roman" w:hAnsi="Arial" w:cs="Arial"/>
          <w:lang w:val="ru-RU"/>
        </w:rPr>
        <w:t>на Златибору</w:t>
      </w:r>
      <w:r w:rsidR="00755F20">
        <w:rPr>
          <w:rFonts w:ascii="Arial" w:eastAsia="Times New Roman" w:hAnsi="Arial" w:cs="Arial"/>
          <w:lang w:val="ru-RU"/>
        </w:rPr>
        <w:t xml:space="preserve">, </w:t>
      </w:r>
      <w:r w:rsidR="003846BC">
        <w:rPr>
          <w:rFonts w:ascii="Arial" w:eastAsia="Times New Roman" w:hAnsi="Arial" w:cs="Arial"/>
          <w:lang w:val="ru-RU"/>
        </w:rPr>
        <w:t>дана _________202</w:t>
      </w:r>
      <w:r w:rsidR="00112218">
        <w:rPr>
          <w:rFonts w:ascii="Arial" w:eastAsia="Times New Roman" w:hAnsi="Arial" w:cs="Arial"/>
          <w:lang w:val="sr-Latn-RS"/>
        </w:rPr>
        <w:t>5</w:t>
      </w:r>
      <w:r w:rsidR="00FE3560">
        <w:rPr>
          <w:rFonts w:ascii="Arial" w:eastAsia="Times New Roman" w:hAnsi="Arial" w:cs="Arial"/>
          <w:lang w:val="ru-RU"/>
        </w:rPr>
        <w:t>. године</w:t>
      </w:r>
      <w:r w:rsidR="003846BC">
        <w:rPr>
          <w:rFonts w:ascii="Arial" w:eastAsia="Times New Roman" w:hAnsi="Arial" w:cs="Arial"/>
          <w:lang w:val="ru-RU"/>
        </w:rPr>
        <w:t xml:space="preserve"> </w:t>
      </w:r>
      <w:r w:rsidRPr="006C1745">
        <w:rPr>
          <w:rFonts w:ascii="Arial" w:eastAsia="Times New Roman" w:hAnsi="Arial" w:cs="Arial"/>
          <w:lang w:val="ru-RU"/>
        </w:rPr>
        <w:t>између уговорних страна:</w:t>
      </w:r>
    </w:p>
    <w:p w14:paraId="4CDD7CAB" w14:textId="77777777" w:rsidR="006C1745" w:rsidRPr="00002F31" w:rsidRDefault="006C1745" w:rsidP="006C1745">
      <w:pPr>
        <w:jc w:val="both"/>
        <w:rPr>
          <w:rFonts w:ascii="Arial" w:eastAsia="Times New Roman" w:hAnsi="Arial" w:cs="Arial"/>
          <w:lang w:val="ru-RU"/>
        </w:rPr>
      </w:pPr>
    </w:p>
    <w:p w14:paraId="68047BD8" w14:textId="3A325689" w:rsidR="006C1745" w:rsidRPr="006C1745" w:rsidRDefault="00494C37" w:rsidP="00494C37">
      <w:pPr>
        <w:numPr>
          <w:ilvl w:val="0"/>
          <w:numId w:val="1"/>
        </w:numPr>
        <w:ind w:left="0" w:firstLine="0"/>
        <w:contextualSpacing/>
        <w:jc w:val="both"/>
        <w:rPr>
          <w:rFonts w:ascii="Arial" w:eastAsia="Times New Roman" w:hAnsi="Arial" w:cs="Arial"/>
          <w:lang w:val="ru-RU"/>
        </w:rPr>
      </w:pPr>
      <w:r w:rsidRPr="00494C37">
        <w:rPr>
          <w:rFonts w:ascii="Arial" w:eastAsia="Times New Roman" w:hAnsi="Arial" w:cs="Arial"/>
          <w:b/>
          <w:lang w:val="ru-RU"/>
        </w:rPr>
        <w:t>НИС ПЕТРОЛ а.д. Београд</w:t>
      </w:r>
      <w:r w:rsidRPr="00494C37">
        <w:rPr>
          <w:rFonts w:ascii="Arial" w:eastAsia="Times New Roman" w:hAnsi="Arial" w:cs="Arial"/>
          <w:lang w:val="ru-RU"/>
        </w:rPr>
        <w:t xml:space="preserve">, са седиштем: Београд-Нови Београд, ул. Милентија Поповића бр. 1, матични број 20094630, ПИБ 104104443, шифра претежне делатности </w:t>
      </w:r>
      <w:r w:rsidR="006560CF">
        <w:rPr>
          <w:rFonts w:ascii="Arial" w:eastAsia="Times New Roman" w:hAnsi="Arial" w:cs="Arial"/>
          <w:lang w:val="ru-RU"/>
        </w:rPr>
        <w:t>4612</w:t>
      </w:r>
      <w:r w:rsidRPr="00494C37">
        <w:rPr>
          <w:rFonts w:ascii="Arial" w:eastAsia="Times New Roman" w:hAnsi="Arial" w:cs="Arial"/>
          <w:lang w:val="ru-RU"/>
        </w:rPr>
        <w:t xml:space="preserve">, које заступа Зоран Тавзес, директор (у даљем тексту: </w:t>
      </w:r>
      <w:r w:rsidRPr="00494C37">
        <w:rPr>
          <w:rFonts w:ascii="Arial" w:eastAsia="Times New Roman" w:hAnsi="Arial" w:cs="Arial"/>
          <w:b/>
          <w:lang w:val="ru-RU"/>
        </w:rPr>
        <w:t>Закуподавац</w:t>
      </w:r>
      <w:r w:rsidRPr="00494C37">
        <w:rPr>
          <w:rFonts w:ascii="Arial" w:eastAsia="Times New Roman" w:hAnsi="Arial" w:cs="Arial"/>
          <w:lang w:val="ru-RU"/>
        </w:rPr>
        <w:t>), са једне стране</w:t>
      </w:r>
      <w:r w:rsidR="006C1745" w:rsidRPr="006C1745">
        <w:rPr>
          <w:rFonts w:ascii="Arial" w:eastAsia="Times New Roman" w:hAnsi="Arial" w:cs="Arial"/>
          <w:lang w:val="ru-RU"/>
        </w:rPr>
        <w:t>,</w:t>
      </w:r>
    </w:p>
    <w:p w14:paraId="0F0FF180" w14:textId="77777777" w:rsidR="006C1745" w:rsidRPr="006C1745" w:rsidRDefault="006C1745" w:rsidP="006C1745">
      <w:pPr>
        <w:jc w:val="both"/>
        <w:rPr>
          <w:rFonts w:ascii="Arial" w:eastAsia="Times New Roman" w:hAnsi="Arial" w:cs="Arial"/>
          <w:lang w:val="ru-RU"/>
        </w:rPr>
      </w:pPr>
    </w:p>
    <w:p w14:paraId="71B081C8" w14:textId="77777777" w:rsidR="006C1745" w:rsidRPr="00CE4E35" w:rsidRDefault="006C1745" w:rsidP="006C1745">
      <w:pPr>
        <w:jc w:val="both"/>
        <w:rPr>
          <w:rFonts w:ascii="Arial" w:eastAsia="Times New Roman" w:hAnsi="Arial" w:cs="Arial"/>
          <w:lang w:val="ru-RU"/>
        </w:rPr>
      </w:pPr>
      <w:r w:rsidRPr="006C1745">
        <w:rPr>
          <w:rFonts w:ascii="Arial" w:eastAsia="Times New Roman" w:hAnsi="Arial" w:cs="Arial"/>
          <w:lang w:val="ru-RU"/>
        </w:rPr>
        <w:t>и</w:t>
      </w:r>
      <w:r w:rsidRPr="00CE4E35">
        <w:rPr>
          <w:rFonts w:ascii="Arial" w:eastAsia="Times New Roman" w:hAnsi="Arial" w:cs="Arial"/>
          <w:lang w:val="ru-RU"/>
        </w:rPr>
        <w:t xml:space="preserve">     </w:t>
      </w:r>
    </w:p>
    <w:p w14:paraId="1B6FBE09" w14:textId="77777777" w:rsidR="006C1745" w:rsidRPr="00695839" w:rsidRDefault="006C1745" w:rsidP="006C1745">
      <w:pPr>
        <w:jc w:val="both"/>
        <w:rPr>
          <w:rFonts w:ascii="Arial" w:eastAsia="Times New Roman" w:hAnsi="Arial" w:cs="Arial"/>
          <w:b/>
          <w:lang w:val="ru-RU"/>
        </w:rPr>
      </w:pPr>
      <w:r w:rsidRPr="00CE4E35">
        <w:rPr>
          <w:rFonts w:ascii="Arial" w:eastAsia="Times New Roman" w:hAnsi="Arial" w:cs="Arial"/>
          <w:lang w:val="ru-RU"/>
        </w:rPr>
        <w:t xml:space="preserve">               </w:t>
      </w:r>
    </w:p>
    <w:p w14:paraId="6CEF410A" w14:textId="77777777" w:rsidR="000D7232" w:rsidRDefault="00CE4E35" w:rsidP="000D7232">
      <w:pPr>
        <w:spacing w:after="200" w:line="276" w:lineRule="auto"/>
        <w:jc w:val="both"/>
        <w:rPr>
          <w:rFonts w:ascii="Arial" w:eastAsia="Times New Roman" w:hAnsi="Arial" w:cs="Arial"/>
          <w:lang w:val="ru-RU"/>
        </w:rPr>
      </w:pPr>
      <w:r w:rsidRPr="00695839">
        <w:rPr>
          <w:rFonts w:ascii="Arial" w:eastAsia="Times New Roman" w:hAnsi="Arial" w:cs="Arial"/>
          <w:b/>
          <w:lang w:val="ru-RU"/>
        </w:rPr>
        <w:t xml:space="preserve">2)       </w:t>
      </w:r>
      <w:r w:rsidR="000D7232" w:rsidRPr="000D7232">
        <w:rPr>
          <w:rFonts w:ascii="Arial" w:eastAsia="Times New Roman" w:hAnsi="Arial" w:cs="Arial"/>
          <w:lang w:val="ru-RU"/>
        </w:rPr>
        <w:t xml:space="preserve">_______________________, са седиштем: ______________, ул. _________ бр. _________, матични број __________, ПИБ ___________, </w:t>
      </w:r>
      <w:proofErr w:type="gramStart"/>
      <w:r w:rsidR="000D7232" w:rsidRPr="000D7232">
        <w:rPr>
          <w:rFonts w:ascii="Arial" w:eastAsia="Times New Roman" w:hAnsi="Arial" w:cs="Arial"/>
          <w:lang w:val="ru-RU"/>
        </w:rPr>
        <w:t>шифра  претежне</w:t>
      </w:r>
      <w:proofErr w:type="gramEnd"/>
      <w:r w:rsidR="000D7232" w:rsidRPr="000D7232">
        <w:rPr>
          <w:rFonts w:ascii="Arial" w:eastAsia="Times New Roman" w:hAnsi="Arial" w:cs="Arial"/>
          <w:lang w:val="ru-RU"/>
        </w:rPr>
        <w:t xml:space="preserve"> делатности ___________,   које заступа_____________________, (у даљем тексту: </w:t>
      </w:r>
      <w:r w:rsidR="000D7232" w:rsidRPr="000D7232">
        <w:rPr>
          <w:rFonts w:ascii="Arial" w:eastAsia="Times New Roman" w:hAnsi="Arial" w:cs="Arial"/>
          <w:b/>
          <w:lang w:val="ru-RU"/>
        </w:rPr>
        <w:t>Закупац</w:t>
      </w:r>
      <w:r w:rsidR="000D7232" w:rsidRPr="000D7232">
        <w:rPr>
          <w:rFonts w:ascii="Arial" w:eastAsia="Times New Roman" w:hAnsi="Arial" w:cs="Arial"/>
          <w:lang w:val="ru-RU"/>
        </w:rPr>
        <w:t>), са друге стране,</w:t>
      </w:r>
    </w:p>
    <w:p w14:paraId="16AE342C" w14:textId="5FF1F80B" w:rsidR="006C1745" w:rsidRPr="006C1745" w:rsidRDefault="006C1745" w:rsidP="000D7232">
      <w:pPr>
        <w:spacing w:after="200" w:line="276" w:lineRule="auto"/>
        <w:jc w:val="both"/>
        <w:rPr>
          <w:rFonts w:ascii="Arial" w:eastAsia="Times New Roman" w:hAnsi="Arial" w:cs="Arial"/>
          <w:lang w:val="ru-RU"/>
        </w:rPr>
      </w:pPr>
      <w:r w:rsidRPr="006C1745">
        <w:rPr>
          <w:rFonts w:ascii="Arial" w:eastAsia="Times New Roman" w:hAnsi="Arial" w:cs="Arial"/>
          <w:lang w:val="ru-RU"/>
        </w:rPr>
        <w:t>(у даљем тексту Закуподавац и Закупац означени заједно као „</w:t>
      </w:r>
      <w:r w:rsidR="00895AA7" w:rsidRPr="000D7232">
        <w:rPr>
          <w:rFonts w:ascii="Arial" w:eastAsia="Times New Roman" w:hAnsi="Arial" w:cs="Arial"/>
          <w:b/>
          <w:lang w:val="ru-RU"/>
        </w:rPr>
        <w:t xml:space="preserve"> </w:t>
      </w:r>
      <w:r w:rsidRPr="000D7232">
        <w:rPr>
          <w:rFonts w:ascii="Arial" w:eastAsia="Times New Roman" w:hAnsi="Arial" w:cs="Arial"/>
          <w:b/>
          <w:lang w:val="ru-RU"/>
        </w:rPr>
        <w:t>Стране</w:t>
      </w:r>
      <w:r w:rsidR="00474C0B">
        <w:rPr>
          <w:rFonts w:ascii="Arial" w:eastAsia="Times New Roman" w:hAnsi="Arial" w:cs="Arial"/>
          <w:lang w:val="ru-RU"/>
        </w:rPr>
        <w:t xml:space="preserve">“), како следи: </w:t>
      </w:r>
    </w:p>
    <w:p w14:paraId="34143CCC" w14:textId="77777777" w:rsidR="006C1745" w:rsidRPr="006C1745" w:rsidRDefault="006C1745" w:rsidP="006C1745">
      <w:pPr>
        <w:spacing w:after="120"/>
        <w:ind w:hanging="11"/>
        <w:jc w:val="both"/>
        <w:rPr>
          <w:rFonts w:ascii="Arial" w:eastAsia="Times New Roman" w:hAnsi="Arial" w:cs="Arial"/>
          <w:lang w:val="ru-RU"/>
        </w:rPr>
      </w:pPr>
    </w:p>
    <w:p w14:paraId="076D3C86" w14:textId="77777777" w:rsidR="006C1745" w:rsidRPr="006C1745" w:rsidRDefault="006C1745" w:rsidP="006C1745">
      <w:pPr>
        <w:numPr>
          <w:ilvl w:val="0"/>
          <w:numId w:val="4"/>
        </w:numPr>
        <w:tabs>
          <w:tab w:val="num" w:pos="720"/>
        </w:tabs>
        <w:ind w:left="360"/>
        <w:contextualSpacing/>
        <w:jc w:val="center"/>
        <w:rPr>
          <w:rFonts w:ascii="Arial" w:eastAsia="Calibri" w:hAnsi="Arial" w:cs="Arial"/>
          <w:b/>
          <w:lang w:eastAsia="en-US"/>
        </w:rPr>
      </w:pPr>
      <w:r w:rsidRPr="006C1745">
        <w:rPr>
          <w:rFonts w:ascii="Arial" w:eastAsia="Times New Roman" w:hAnsi="Arial" w:cs="Arial"/>
          <w:b/>
        </w:rPr>
        <w:t>ДЕФИНИЦИЈЕ И ТУМАЧЕЊА</w:t>
      </w:r>
    </w:p>
    <w:p w14:paraId="04B78F10" w14:textId="77777777" w:rsidR="006C1745" w:rsidRPr="006C1745" w:rsidRDefault="006C1745" w:rsidP="006C1745">
      <w:pPr>
        <w:tabs>
          <w:tab w:val="num" w:pos="720"/>
        </w:tabs>
        <w:spacing w:after="120"/>
        <w:ind w:left="371"/>
        <w:jc w:val="center"/>
        <w:rPr>
          <w:rFonts w:ascii="Arial" w:eastAsia="Calibri" w:hAnsi="Arial" w:cs="Arial"/>
          <w:b/>
          <w:lang w:eastAsia="en-US"/>
        </w:rPr>
      </w:pPr>
    </w:p>
    <w:p w14:paraId="10F81D00" w14:textId="77777777" w:rsidR="006C1745" w:rsidRPr="006C1745" w:rsidRDefault="006C1745" w:rsidP="006C1745">
      <w:pPr>
        <w:numPr>
          <w:ilvl w:val="1"/>
          <w:numId w:val="2"/>
        </w:numPr>
        <w:spacing w:line="290" w:lineRule="auto"/>
        <w:contextualSpacing/>
        <w:jc w:val="both"/>
        <w:rPr>
          <w:rFonts w:ascii="Arial" w:eastAsia="Calibri" w:hAnsi="Arial" w:cs="Arial"/>
          <w:lang w:val="ru-RU" w:eastAsia="en-US"/>
        </w:rPr>
      </w:pPr>
      <w:r w:rsidRPr="006C1745">
        <w:rPr>
          <w:rFonts w:ascii="Arial" w:eastAsia="Calibri" w:hAnsi="Arial" w:cs="Arial"/>
          <w:lang w:val="ru-RU" w:eastAsia="en-US"/>
        </w:rPr>
        <w:t xml:space="preserve">У овом Уговору и његовим Прилозима, следећи термини ће имати следеће значење: </w:t>
      </w:r>
    </w:p>
    <w:p w14:paraId="197D47B8" w14:textId="77777777" w:rsidR="006C1745" w:rsidRPr="006C1745" w:rsidRDefault="006C1745" w:rsidP="006C1745">
      <w:pPr>
        <w:spacing w:line="290" w:lineRule="auto"/>
        <w:jc w:val="both"/>
        <w:rPr>
          <w:rFonts w:ascii="Arial" w:eastAsia="Calibri" w:hAnsi="Arial" w:cs="Arial"/>
          <w:lang w:val="ru-RU" w:eastAsia="en-US"/>
        </w:rPr>
      </w:pPr>
    </w:p>
    <w:p w14:paraId="76351297" w14:textId="50C3EE08" w:rsidR="006C1745" w:rsidRPr="006C1745" w:rsidRDefault="006C1745" w:rsidP="00D24E64">
      <w:pPr>
        <w:numPr>
          <w:ilvl w:val="2"/>
          <w:numId w:val="2"/>
        </w:numPr>
        <w:ind w:left="0" w:hanging="11"/>
        <w:contextualSpacing/>
        <w:jc w:val="both"/>
        <w:rPr>
          <w:rFonts w:ascii="Arial" w:eastAsia="Times New Roman" w:hAnsi="Arial" w:cs="Arial"/>
          <w:lang w:val="ru-RU"/>
        </w:rPr>
      </w:pPr>
      <w:r w:rsidRPr="006C1745">
        <w:rPr>
          <w:rFonts w:ascii="Arial" w:eastAsia="Calibri" w:hAnsi="Arial" w:cs="Arial"/>
          <w:b/>
          <w:lang w:val="ru-RU" w:eastAsia="en-US"/>
        </w:rPr>
        <w:t>Уговор-</w:t>
      </w:r>
      <w:r w:rsidRPr="006C1745">
        <w:rPr>
          <w:rFonts w:ascii="Arial" w:eastAsia="Calibri" w:hAnsi="Arial" w:cs="Arial"/>
          <w:lang w:val="ru-RU" w:eastAsia="en-US"/>
        </w:rPr>
        <w:t xml:space="preserve"> значи </w:t>
      </w:r>
      <w:r w:rsidRPr="006C1745">
        <w:rPr>
          <w:rFonts w:ascii="Arial" w:eastAsia="Calibri" w:hAnsi="Arial" w:cs="Arial"/>
          <w:lang w:val="sr-Cyrl-CS" w:eastAsia="en-US"/>
        </w:rPr>
        <w:t xml:space="preserve">овај </w:t>
      </w:r>
      <w:r w:rsidRPr="006C1745">
        <w:rPr>
          <w:rFonts w:ascii="Arial" w:eastAsia="Calibri" w:hAnsi="Arial" w:cs="Arial"/>
          <w:lang w:val="ru-RU" w:eastAsia="en-US"/>
        </w:rPr>
        <w:t xml:space="preserve">Уговор </w:t>
      </w:r>
      <w:proofErr w:type="gramStart"/>
      <w:r w:rsidRPr="006C1745">
        <w:rPr>
          <w:rFonts w:ascii="Arial" w:eastAsia="Calibri" w:hAnsi="Arial" w:cs="Arial"/>
          <w:lang w:val="ru-RU" w:eastAsia="en-US"/>
        </w:rPr>
        <w:t>о закупу</w:t>
      </w:r>
      <w:proofErr w:type="gramEnd"/>
      <w:r w:rsidR="00C56AF1">
        <w:rPr>
          <w:rFonts w:ascii="Arial" w:eastAsia="Calibri" w:hAnsi="Arial" w:cs="Arial"/>
          <w:lang w:val="ru-RU" w:eastAsia="en-US"/>
        </w:rPr>
        <w:t xml:space="preserve"> </w:t>
      </w:r>
      <w:r w:rsidRPr="006C1745">
        <w:rPr>
          <w:rFonts w:ascii="Arial" w:eastAsia="Calibri" w:hAnsi="Arial" w:cs="Arial"/>
          <w:lang w:val="ru-RU" w:eastAsia="en-US"/>
        </w:rPr>
        <w:t xml:space="preserve">и </w:t>
      </w:r>
      <w:r w:rsidRPr="006C1745">
        <w:rPr>
          <w:rFonts w:ascii="Arial" w:eastAsia="Times New Roman" w:hAnsi="Arial" w:cs="Arial"/>
          <w:lang w:val="ru-RU"/>
        </w:rPr>
        <w:t>обухвата све саставне делове и прилоге, осим ако изричито није назначено другачије;</w:t>
      </w:r>
    </w:p>
    <w:p w14:paraId="7168D597" w14:textId="77777777" w:rsidR="006C1745" w:rsidRPr="006C1745" w:rsidRDefault="006C1745" w:rsidP="00D24E64">
      <w:pPr>
        <w:spacing w:line="290" w:lineRule="auto"/>
        <w:ind w:hanging="11"/>
        <w:jc w:val="both"/>
        <w:rPr>
          <w:rFonts w:ascii="Arial" w:eastAsia="Calibri" w:hAnsi="Arial" w:cs="Arial"/>
          <w:lang w:val="ru-RU" w:eastAsia="en-US"/>
        </w:rPr>
      </w:pPr>
    </w:p>
    <w:p w14:paraId="5DD707AD" w14:textId="03413F1C" w:rsidR="006C1745" w:rsidRPr="006C1745" w:rsidRDefault="006C1745" w:rsidP="00D24E64">
      <w:pPr>
        <w:numPr>
          <w:ilvl w:val="2"/>
          <w:numId w:val="2"/>
        </w:numPr>
        <w:spacing w:line="290" w:lineRule="auto"/>
        <w:ind w:left="0" w:hanging="11"/>
        <w:contextualSpacing/>
        <w:jc w:val="both"/>
        <w:rPr>
          <w:rFonts w:ascii="Arial" w:eastAsia="Calibri" w:hAnsi="Arial" w:cs="Arial"/>
          <w:lang w:val="ru-RU" w:eastAsia="en-US"/>
        </w:rPr>
      </w:pPr>
      <w:r w:rsidRPr="006C1745">
        <w:rPr>
          <w:rFonts w:ascii="Arial" w:eastAsia="Calibri" w:hAnsi="Arial" w:cs="Arial"/>
          <w:b/>
          <w:lang w:val="ru-RU" w:eastAsia="en-US"/>
        </w:rPr>
        <w:t>ПДВ</w:t>
      </w:r>
      <w:r w:rsidR="006D70C2">
        <w:rPr>
          <w:rFonts w:ascii="Arial" w:eastAsia="Calibri" w:hAnsi="Arial" w:cs="Arial"/>
          <w:b/>
          <w:lang w:val="sr-Latn-RS" w:eastAsia="en-US"/>
        </w:rPr>
        <w:t xml:space="preserve"> </w:t>
      </w:r>
      <w:r w:rsidRPr="006C1745">
        <w:rPr>
          <w:rFonts w:ascii="Arial" w:eastAsia="Calibri" w:hAnsi="Arial" w:cs="Arial"/>
          <w:b/>
          <w:lang w:val="ru-RU" w:eastAsia="en-US"/>
        </w:rPr>
        <w:t xml:space="preserve">- </w:t>
      </w:r>
      <w:r w:rsidRPr="006C1745">
        <w:rPr>
          <w:rFonts w:ascii="Arial" w:eastAsia="Calibri" w:hAnsi="Arial" w:cs="Arial"/>
          <w:lang w:val="ru-RU" w:eastAsia="en-US"/>
        </w:rPr>
        <w:t xml:space="preserve">значи порез на додату вредност </w:t>
      </w:r>
      <w:proofErr w:type="gramStart"/>
      <w:r w:rsidRPr="006C1745">
        <w:rPr>
          <w:rFonts w:ascii="Arial" w:eastAsia="Calibri" w:hAnsi="Arial" w:cs="Arial"/>
          <w:lang w:val="ru-RU" w:eastAsia="en-US"/>
        </w:rPr>
        <w:t>у складу</w:t>
      </w:r>
      <w:proofErr w:type="gramEnd"/>
      <w:r w:rsidRPr="006C1745">
        <w:rPr>
          <w:rFonts w:ascii="Arial" w:eastAsia="Calibri" w:hAnsi="Arial" w:cs="Arial"/>
          <w:lang w:val="ru-RU" w:eastAsia="en-US"/>
        </w:rPr>
        <w:t xml:space="preserve"> </w:t>
      </w:r>
      <w:r w:rsidR="0039428A">
        <w:rPr>
          <w:rFonts w:ascii="Arial" w:eastAsia="Calibri" w:hAnsi="Arial" w:cs="Arial"/>
          <w:lang w:val="ru-RU" w:eastAsia="en-US"/>
        </w:rPr>
        <w:t xml:space="preserve">са </w:t>
      </w:r>
      <w:r w:rsidR="006D70C2">
        <w:rPr>
          <w:rFonts w:ascii="Arial" w:eastAsia="Calibri" w:hAnsi="Arial" w:cs="Arial"/>
          <w:lang w:val="ru-RU" w:eastAsia="en-US"/>
        </w:rPr>
        <w:t xml:space="preserve">прописима </w:t>
      </w:r>
      <w:r w:rsidR="00FE3560">
        <w:rPr>
          <w:rFonts w:ascii="Arial" w:eastAsia="Calibri" w:hAnsi="Arial" w:cs="Arial"/>
          <w:lang w:val="ru-RU" w:eastAsia="en-US"/>
        </w:rPr>
        <w:t>Републике Србије</w:t>
      </w:r>
      <w:r w:rsidRPr="006C1745">
        <w:rPr>
          <w:rFonts w:ascii="Arial" w:eastAsia="Calibri" w:hAnsi="Arial" w:cs="Arial"/>
          <w:lang w:val="sr-Latn-RS" w:eastAsia="en-US"/>
        </w:rPr>
        <w:t xml:space="preserve">; </w:t>
      </w:r>
      <w:r w:rsidRPr="006C1745">
        <w:rPr>
          <w:rFonts w:ascii="Arial" w:eastAsia="Calibri" w:hAnsi="Arial" w:cs="Arial"/>
          <w:lang w:val="ru-RU" w:eastAsia="en-US"/>
        </w:rPr>
        <w:t xml:space="preserve"> </w:t>
      </w:r>
    </w:p>
    <w:p w14:paraId="1D4E6193" w14:textId="77777777" w:rsidR="006C1745" w:rsidRPr="006C1745" w:rsidRDefault="006C1745" w:rsidP="00D24E64">
      <w:pPr>
        <w:ind w:hanging="11"/>
        <w:contextualSpacing/>
        <w:rPr>
          <w:rFonts w:ascii="Arial" w:eastAsia="Calibri" w:hAnsi="Arial" w:cs="Arial"/>
          <w:lang w:val="ru-RU" w:eastAsia="en-US"/>
        </w:rPr>
      </w:pPr>
    </w:p>
    <w:p w14:paraId="63020331" w14:textId="637180E6" w:rsidR="006C1745" w:rsidRPr="006C1745" w:rsidRDefault="006C1745" w:rsidP="00FE3560">
      <w:pPr>
        <w:numPr>
          <w:ilvl w:val="2"/>
          <w:numId w:val="2"/>
        </w:numPr>
        <w:spacing w:line="276" w:lineRule="auto"/>
        <w:ind w:left="0" w:firstLine="0"/>
        <w:contextualSpacing/>
        <w:jc w:val="both"/>
        <w:rPr>
          <w:rFonts w:ascii="Arial" w:eastAsia="Calibri" w:hAnsi="Arial" w:cs="Arial"/>
          <w:lang w:val="ru-RU"/>
        </w:rPr>
      </w:pPr>
      <w:r w:rsidRPr="006C1745">
        <w:rPr>
          <w:rFonts w:ascii="Arial" w:eastAsia="Calibri" w:hAnsi="Arial" w:cs="Arial"/>
          <w:b/>
          <w:lang w:val="ru-RU"/>
        </w:rPr>
        <w:t>Закон-</w:t>
      </w:r>
      <w:r w:rsidR="00FE3560">
        <w:rPr>
          <w:rFonts w:ascii="Arial" w:eastAsia="Calibri" w:hAnsi="Arial" w:cs="Arial"/>
          <w:b/>
          <w:lang w:val="ru-RU"/>
        </w:rPr>
        <w:t xml:space="preserve"> </w:t>
      </w:r>
      <w:r w:rsidR="00FE3560" w:rsidRPr="00FE3560">
        <w:rPr>
          <w:rFonts w:ascii="Arial" w:eastAsia="Calibri" w:hAnsi="Arial" w:cs="Arial"/>
          <w:lang w:val="ru-RU"/>
        </w:rPr>
        <w:t>значи сваки закон, уредба и други подзаконски акт, одлука или друга регулатива донета и/или усвојена од стране органа Републике Србије и/или органа локалне управе, међународни уговор ратификован од стране Народне Скупштине Републике Србије</w:t>
      </w:r>
      <w:r w:rsidR="005918D5">
        <w:rPr>
          <w:rFonts w:ascii="Arial" w:eastAsia="Calibri" w:hAnsi="Arial" w:cs="Arial"/>
          <w:lang w:val="ru-RU"/>
        </w:rPr>
        <w:t>;</w:t>
      </w:r>
    </w:p>
    <w:p w14:paraId="5F4150E1" w14:textId="77777777" w:rsidR="006C1745" w:rsidRPr="006C1745" w:rsidRDefault="006C1745" w:rsidP="00D24E64">
      <w:pPr>
        <w:spacing w:line="276" w:lineRule="auto"/>
        <w:ind w:hanging="11"/>
        <w:jc w:val="both"/>
        <w:rPr>
          <w:rFonts w:ascii="Arial" w:eastAsia="Calibri" w:hAnsi="Arial" w:cs="Arial"/>
          <w:lang w:val="ru-RU" w:eastAsia="en-US"/>
        </w:rPr>
      </w:pPr>
    </w:p>
    <w:p w14:paraId="67C8BF06" w14:textId="0A29DFD1" w:rsidR="006C1745" w:rsidRPr="00663E69" w:rsidRDefault="006C1745" w:rsidP="00D24E64">
      <w:pPr>
        <w:numPr>
          <w:ilvl w:val="2"/>
          <w:numId w:val="2"/>
        </w:numPr>
        <w:spacing w:line="276" w:lineRule="auto"/>
        <w:ind w:left="0" w:hanging="11"/>
        <w:contextualSpacing/>
        <w:jc w:val="both"/>
        <w:rPr>
          <w:rFonts w:ascii="Arial" w:eastAsia="Calibri" w:hAnsi="Arial" w:cs="Arial"/>
          <w:lang w:val="ru-RU" w:eastAsia="en-US"/>
        </w:rPr>
      </w:pPr>
      <w:r w:rsidRPr="006C1745">
        <w:rPr>
          <w:rFonts w:ascii="Arial" w:eastAsia="Calibri" w:hAnsi="Arial" w:cs="Arial"/>
          <w:b/>
          <w:lang w:val="ru-RU" w:eastAsia="en-US"/>
        </w:rPr>
        <w:t xml:space="preserve">Радни дан- </w:t>
      </w:r>
      <w:r w:rsidRPr="006C1745">
        <w:rPr>
          <w:rFonts w:ascii="Arial" w:eastAsia="Calibri" w:hAnsi="Arial" w:cs="Arial"/>
          <w:lang w:val="ru-RU" w:eastAsia="en-US"/>
        </w:rPr>
        <w:t>значи било који дан у недељи, осим суботе и недеље и државних празника</w:t>
      </w:r>
      <w:r w:rsidRPr="006C1745">
        <w:rPr>
          <w:rFonts w:ascii="Arial" w:eastAsia="Calibri" w:hAnsi="Arial" w:cs="Arial"/>
          <w:lang w:val="sr-Latn-RS" w:eastAsia="en-US"/>
        </w:rPr>
        <w:t xml:space="preserve"> </w:t>
      </w:r>
      <w:r w:rsidRPr="006C1745">
        <w:rPr>
          <w:rFonts w:ascii="Arial" w:eastAsia="Times New Roman" w:hAnsi="Arial" w:cs="Arial"/>
          <w:lang w:val="sr-Cyrl-RS"/>
        </w:rPr>
        <w:t xml:space="preserve">када </w:t>
      </w:r>
      <w:r w:rsidRPr="00663E69">
        <w:rPr>
          <w:rFonts w:ascii="Arial" w:eastAsia="Times New Roman" w:hAnsi="Arial" w:cs="Arial"/>
          <w:lang w:val="sr-Cyrl-RS"/>
        </w:rPr>
        <w:t>су банке у Републици Србији отворене и када послују</w:t>
      </w:r>
      <w:r w:rsidRPr="00663E69">
        <w:rPr>
          <w:rFonts w:ascii="Arial" w:eastAsia="Calibri" w:hAnsi="Arial" w:cs="Arial"/>
          <w:lang w:val="ru-RU" w:eastAsia="en-US"/>
        </w:rPr>
        <w:t xml:space="preserve">; </w:t>
      </w:r>
    </w:p>
    <w:p w14:paraId="1B55299D" w14:textId="77777777" w:rsidR="006C1745" w:rsidRPr="00663E69" w:rsidRDefault="006C1745" w:rsidP="006C1745">
      <w:pPr>
        <w:ind w:left="720"/>
        <w:contextualSpacing/>
        <w:rPr>
          <w:rFonts w:ascii="Arial" w:eastAsia="Calibri" w:hAnsi="Arial" w:cs="Arial"/>
          <w:lang w:val="ru-RU" w:eastAsia="en-US"/>
        </w:rPr>
      </w:pPr>
    </w:p>
    <w:p w14:paraId="2D2A3D1C" w14:textId="2635E5C2" w:rsidR="006C1745" w:rsidRPr="00663E69" w:rsidRDefault="00D24E64" w:rsidP="00895AA7">
      <w:pPr>
        <w:numPr>
          <w:ilvl w:val="2"/>
          <w:numId w:val="2"/>
        </w:numPr>
        <w:ind w:left="0" w:firstLine="0"/>
        <w:contextualSpacing/>
        <w:jc w:val="both"/>
        <w:rPr>
          <w:rFonts w:ascii="Arial" w:eastAsia="Calibri" w:hAnsi="Arial" w:cs="Arial"/>
          <w:lang w:val="sr-Cyrl-CS" w:eastAsia="en-US"/>
        </w:rPr>
      </w:pPr>
      <w:r w:rsidRPr="00663E69">
        <w:rPr>
          <w:rFonts w:ascii="Arial" w:eastAsia="Times New Roman" w:hAnsi="Arial" w:cs="Arial"/>
          <w:b/>
          <w:lang w:val="ru-RU"/>
        </w:rPr>
        <w:t>Комплекс</w:t>
      </w:r>
      <w:r w:rsidR="006C1745" w:rsidRPr="00663E69">
        <w:rPr>
          <w:rFonts w:ascii="Arial" w:eastAsia="Times New Roman" w:hAnsi="Arial" w:cs="Arial"/>
          <w:b/>
          <w:lang w:val="ru-RU"/>
        </w:rPr>
        <w:t>-</w:t>
      </w:r>
      <w:r w:rsidR="006C1745" w:rsidRPr="00663E69">
        <w:rPr>
          <w:rFonts w:ascii="Arial" w:eastAsia="Times New Roman" w:hAnsi="Arial" w:cs="Arial"/>
          <w:lang w:val="ru-RU"/>
        </w:rPr>
        <w:t xml:space="preserve"> означава</w:t>
      </w:r>
      <w:r w:rsidR="0039428A" w:rsidRPr="00663E69">
        <w:rPr>
          <w:rFonts w:ascii="Arial" w:eastAsia="Times New Roman" w:hAnsi="Arial" w:cs="Arial"/>
          <w:lang w:val="ru-RU"/>
        </w:rPr>
        <w:t xml:space="preserve"> </w:t>
      </w:r>
      <w:r w:rsidR="000D7232" w:rsidRPr="000D7232">
        <w:rPr>
          <w:rFonts w:ascii="Arial" w:eastAsia="Times New Roman" w:hAnsi="Arial" w:cs="Arial"/>
          <w:lang w:val="ru-RU"/>
        </w:rPr>
        <w:t>део комплекса коначиште „Каћун“</w:t>
      </w:r>
      <w:r w:rsidR="00043497" w:rsidRPr="00663E69">
        <w:rPr>
          <w:rFonts w:ascii="Arial" w:eastAsia="Times New Roman" w:hAnsi="Arial" w:cs="Arial"/>
          <w:lang w:val="ru-RU"/>
        </w:rPr>
        <w:t>,</w:t>
      </w:r>
      <w:r w:rsidR="00306C52" w:rsidRPr="00663E69">
        <w:rPr>
          <w:rFonts w:ascii="Arial" w:eastAsia="Times New Roman" w:hAnsi="Arial" w:cs="Arial"/>
          <w:lang w:val="ru-RU"/>
        </w:rPr>
        <w:t xml:space="preserve"> који се састоји од</w:t>
      </w:r>
      <w:r w:rsidR="006C1745" w:rsidRPr="00663E69">
        <w:rPr>
          <w:rFonts w:ascii="Arial" w:eastAsia="Times New Roman" w:hAnsi="Arial" w:cs="Arial"/>
          <w:lang w:val="ru-RU"/>
        </w:rPr>
        <w:t xml:space="preserve"> Непокретност</w:t>
      </w:r>
      <w:r w:rsidR="00306C52" w:rsidRPr="00663E69">
        <w:rPr>
          <w:rFonts w:ascii="Arial" w:eastAsia="Times New Roman" w:hAnsi="Arial" w:cs="Arial"/>
          <w:lang w:val="ru-RU"/>
        </w:rPr>
        <w:t>и</w:t>
      </w:r>
      <w:r w:rsidR="006C1745" w:rsidRPr="00663E69">
        <w:rPr>
          <w:rFonts w:ascii="Arial" w:eastAsia="Times New Roman" w:hAnsi="Arial" w:cs="Arial"/>
          <w:lang w:val="ru-RU"/>
        </w:rPr>
        <w:t xml:space="preserve"> и Инвентар</w:t>
      </w:r>
      <w:r w:rsidR="00306C52" w:rsidRPr="00663E69">
        <w:rPr>
          <w:rFonts w:ascii="Arial" w:eastAsia="Times New Roman" w:hAnsi="Arial" w:cs="Arial"/>
          <w:lang w:val="ru-RU"/>
        </w:rPr>
        <w:t>а</w:t>
      </w:r>
      <w:r w:rsidR="006C1745" w:rsidRPr="00663E69">
        <w:rPr>
          <w:rFonts w:ascii="Arial" w:eastAsia="Times New Roman" w:hAnsi="Arial" w:cs="Arial"/>
          <w:lang w:val="ru-RU"/>
        </w:rPr>
        <w:t>, ближе дефинисан овим Уговором;</w:t>
      </w:r>
    </w:p>
    <w:p w14:paraId="4877232E" w14:textId="77777777" w:rsidR="006C1745" w:rsidRPr="00663E69" w:rsidRDefault="006C1745" w:rsidP="00D24E64">
      <w:pPr>
        <w:spacing w:after="120"/>
        <w:ind w:hanging="11"/>
        <w:contextualSpacing/>
        <w:rPr>
          <w:rFonts w:ascii="Arial" w:eastAsia="Calibri" w:hAnsi="Arial" w:cs="Arial"/>
          <w:lang w:val="sr-Cyrl-CS" w:eastAsia="en-US"/>
        </w:rPr>
      </w:pPr>
    </w:p>
    <w:p w14:paraId="1D8D648B" w14:textId="6CAC2B3A" w:rsidR="006C1745" w:rsidRPr="00FC1D3C" w:rsidRDefault="006C1745" w:rsidP="00D24E64">
      <w:pPr>
        <w:spacing w:line="290" w:lineRule="auto"/>
        <w:ind w:hanging="11"/>
        <w:jc w:val="both"/>
        <w:rPr>
          <w:rFonts w:ascii="Arial" w:eastAsia="Calibri" w:hAnsi="Arial" w:cs="Arial"/>
          <w:lang w:val="sr-Cyrl-CS" w:eastAsia="en-US"/>
        </w:rPr>
      </w:pPr>
      <w:r w:rsidRPr="00FC1D3C">
        <w:rPr>
          <w:rFonts w:ascii="Arial" w:eastAsia="Calibri" w:hAnsi="Arial" w:cs="Arial"/>
          <w:lang w:val="sr-Cyrl-CS" w:eastAsia="en-US"/>
        </w:rPr>
        <w:t xml:space="preserve">1.1.6.1 </w:t>
      </w:r>
      <w:r w:rsidRPr="00FC1D3C">
        <w:rPr>
          <w:rFonts w:ascii="Arial" w:eastAsia="Calibri" w:hAnsi="Arial" w:cs="Arial"/>
          <w:b/>
          <w:lang w:val="sr-Cyrl-CS" w:eastAsia="en-US"/>
        </w:rPr>
        <w:t>Непокретност-</w:t>
      </w:r>
      <w:r w:rsidRPr="00FC1D3C">
        <w:rPr>
          <w:rFonts w:ascii="Arial" w:eastAsia="Calibri" w:hAnsi="Arial" w:cs="Arial"/>
          <w:lang w:val="sr-Cyrl-CS" w:eastAsia="en-US"/>
        </w:rPr>
        <w:t xml:space="preserve"> означава </w:t>
      </w:r>
      <w:r w:rsidR="000D7232" w:rsidRPr="00FC1D3C">
        <w:rPr>
          <w:rFonts w:ascii="Arial" w:eastAsia="Calibri" w:hAnsi="Arial" w:cs="Arial"/>
          <w:lang w:val="sr-Cyrl-CS" w:eastAsia="en-US"/>
        </w:rPr>
        <w:t xml:space="preserve">дограђени део </w:t>
      </w:r>
      <w:r w:rsidR="00E752E7" w:rsidRPr="00FC1D3C">
        <w:rPr>
          <w:rFonts w:ascii="Arial" w:eastAsia="Calibri" w:hAnsi="Arial" w:cs="Arial"/>
          <w:lang w:val="sr-Cyrl-CS" w:eastAsia="en-US"/>
        </w:rPr>
        <w:t>зграде</w:t>
      </w:r>
      <w:r w:rsidR="000D7232" w:rsidRPr="00FC1D3C">
        <w:rPr>
          <w:rFonts w:ascii="Arial" w:eastAsia="Calibri" w:hAnsi="Arial" w:cs="Arial"/>
          <w:lang w:val="sr-Cyrl-CS" w:eastAsia="en-US"/>
        </w:rPr>
        <w:t xml:space="preserve"> хотела, који део обухвата 16 смештајних јединица са могућношћу коришћења заједничких просторија </w:t>
      </w:r>
      <w:r w:rsidR="00895AA7" w:rsidRPr="00FC1D3C">
        <w:rPr>
          <w:rFonts w:ascii="Arial" w:eastAsia="Calibri" w:hAnsi="Arial" w:cs="Arial"/>
          <w:lang w:val="sr-Cyrl-CS" w:eastAsia="en-US"/>
        </w:rPr>
        <w:t xml:space="preserve">и </w:t>
      </w:r>
      <w:r w:rsidR="000D7232" w:rsidRPr="00FC1D3C">
        <w:rPr>
          <w:rFonts w:ascii="Arial" w:eastAsia="Calibri" w:hAnsi="Arial" w:cs="Arial"/>
          <w:lang w:val="sr-Cyrl-CS" w:eastAsia="en-US"/>
        </w:rPr>
        <w:t>де</w:t>
      </w:r>
      <w:r w:rsidR="00895AA7" w:rsidRPr="00FC1D3C">
        <w:rPr>
          <w:rFonts w:ascii="Arial" w:eastAsia="Calibri" w:hAnsi="Arial" w:cs="Arial"/>
          <w:lang w:val="sr-Cyrl-CS" w:eastAsia="en-US"/>
        </w:rPr>
        <w:t>о</w:t>
      </w:r>
      <w:r w:rsidR="000D7232" w:rsidRPr="00FC1D3C">
        <w:rPr>
          <w:rFonts w:ascii="Arial" w:eastAsia="Calibri" w:hAnsi="Arial" w:cs="Arial"/>
          <w:lang w:val="sr-Cyrl-CS" w:eastAsia="en-US"/>
        </w:rPr>
        <w:t xml:space="preserve"> припадајућег земљишта</w:t>
      </w:r>
      <w:r w:rsidR="00895AA7">
        <w:rPr>
          <w:lang w:val="sr-Cyrl-RS"/>
        </w:rPr>
        <w:t>_</w:t>
      </w:r>
      <w:r w:rsidR="00895AA7" w:rsidRPr="00FC1D3C">
        <w:rPr>
          <w:rFonts w:ascii="Arial" w:eastAsia="Calibri" w:hAnsi="Arial" w:cs="Arial"/>
          <w:lang w:val="sr-Cyrl-CS" w:eastAsia="en-US"/>
        </w:rPr>
        <w:t>парцеле катастарски број 7409 КО Чајетина</w:t>
      </w:r>
      <w:r w:rsidR="000D7232" w:rsidRPr="00FC1D3C">
        <w:rPr>
          <w:rFonts w:ascii="Arial" w:eastAsia="Calibri" w:hAnsi="Arial" w:cs="Arial"/>
          <w:lang w:val="sr-Cyrl-CS" w:eastAsia="en-US"/>
        </w:rPr>
        <w:t xml:space="preserve"> </w:t>
      </w:r>
      <w:r w:rsidR="0039428A" w:rsidRPr="00FC1D3C">
        <w:rPr>
          <w:rFonts w:ascii="Arial" w:eastAsia="Calibri" w:hAnsi="Arial" w:cs="Arial"/>
          <w:lang w:val="sr-Cyrl-CS" w:eastAsia="en-US"/>
        </w:rPr>
        <w:t xml:space="preserve">у саставу </w:t>
      </w:r>
      <w:r w:rsidR="000D7232" w:rsidRPr="00FC1D3C">
        <w:rPr>
          <w:rFonts w:ascii="Arial" w:eastAsia="Calibri" w:hAnsi="Arial" w:cs="Arial"/>
          <w:lang w:val="sr-Cyrl-CS" w:eastAsia="en-US"/>
        </w:rPr>
        <w:t>коначишт</w:t>
      </w:r>
      <w:r w:rsidR="00C24589" w:rsidRPr="00FC1D3C">
        <w:rPr>
          <w:rFonts w:ascii="Arial" w:eastAsia="Calibri" w:hAnsi="Arial" w:cs="Arial"/>
          <w:lang w:val="sr-Cyrl-CS" w:eastAsia="en-US"/>
        </w:rPr>
        <w:t>а</w:t>
      </w:r>
      <w:r w:rsidR="000D7232" w:rsidRPr="00FC1D3C">
        <w:rPr>
          <w:rFonts w:ascii="Arial" w:eastAsia="Calibri" w:hAnsi="Arial" w:cs="Arial"/>
          <w:lang w:val="sr-Cyrl-CS" w:eastAsia="en-US"/>
        </w:rPr>
        <w:t xml:space="preserve"> „Каћун“</w:t>
      </w:r>
      <w:r w:rsidR="00C24589" w:rsidRPr="00FC1D3C">
        <w:rPr>
          <w:rFonts w:ascii="Arial" w:eastAsia="Calibri" w:hAnsi="Arial" w:cs="Arial"/>
          <w:lang w:val="sr-Cyrl-CS" w:eastAsia="en-US"/>
        </w:rPr>
        <w:t xml:space="preserve"> Златибор</w:t>
      </w:r>
      <w:r w:rsidR="00895AA7" w:rsidRPr="00FC1D3C">
        <w:rPr>
          <w:rFonts w:ascii="Arial" w:eastAsia="Calibri" w:hAnsi="Arial" w:cs="Arial"/>
          <w:lang w:val="sr-Cyrl-CS" w:eastAsia="en-US"/>
        </w:rPr>
        <w:t>, све</w:t>
      </w:r>
      <w:r w:rsidR="000D7232" w:rsidRPr="00FC1D3C">
        <w:rPr>
          <w:rFonts w:ascii="Arial" w:eastAsia="Calibri" w:hAnsi="Arial" w:cs="Arial"/>
          <w:lang w:val="sr-Cyrl-CS" w:eastAsia="en-US"/>
        </w:rPr>
        <w:t xml:space="preserve"> </w:t>
      </w:r>
      <w:r w:rsidRPr="00FC1D3C">
        <w:rPr>
          <w:rFonts w:ascii="Arial" w:eastAsia="Calibri" w:hAnsi="Arial" w:cs="Arial"/>
          <w:lang w:val="sr-Cyrl-CS" w:eastAsia="en-US"/>
        </w:rPr>
        <w:t>ближе описан</w:t>
      </w:r>
      <w:r w:rsidR="00E21408" w:rsidRPr="00FC1D3C">
        <w:rPr>
          <w:rFonts w:ascii="Arial" w:eastAsia="Calibri" w:hAnsi="Arial" w:cs="Arial"/>
          <w:lang w:val="sr-Cyrl-CS" w:eastAsia="en-US"/>
        </w:rPr>
        <w:t>о</w:t>
      </w:r>
      <w:r w:rsidRPr="00FC1D3C">
        <w:rPr>
          <w:rFonts w:ascii="Arial" w:eastAsia="Calibri" w:hAnsi="Arial" w:cs="Arial"/>
          <w:lang w:val="sr-Cyrl-CS" w:eastAsia="en-US"/>
        </w:rPr>
        <w:t xml:space="preserve"> и дефинисан</w:t>
      </w:r>
      <w:r w:rsidR="00D24E64" w:rsidRPr="00FC1D3C">
        <w:rPr>
          <w:rFonts w:ascii="Arial" w:eastAsia="Calibri" w:hAnsi="Arial" w:cs="Arial"/>
          <w:lang w:val="sr-Cyrl-CS" w:eastAsia="en-US"/>
        </w:rPr>
        <w:t>о</w:t>
      </w:r>
      <w:r w:rsidRPr="00FC1D3C">
        <w:rPr>
          <w:rFonts w:ascii="Arial" w:eastAsia="Calibri" w:hAnsi="Arial" w:cs="Arial"/>
          <w:lang w:val="sr-Cyrl-CS" w:eastAsia="en-US"/>
        </w:rPr>
        <w:t xml:space="preserve"> у Прилогу број 1 Уговора _ Опис и скица Непокретности;</w:t>
      </w:r>
    </w:p>
    <w:p w14:paraId="5456F140" w14:textId="77777777" w:rsidR="006C1745" w:rsidRPr="00FC1D3C" w:rsidRDefault="006C1745" w:rsidP="006C1745">
      <w:pPr>
        <w:spacing w:line="290" w:lineRule="auto"/>
        <w:jc w:val="both"/>
        <w:rPr>
          <w:rFonts w:ascii="Arial" w:eastAsia="Calibri" w:hAnsi="Arial" w:cs="Arial"/>
          <w:lang w:val="sr-Cyrl-CS" w:eastAsia="en-US"/>
        </w:rPr>
      </w:pPr>
    </w:p>
    <w:p w14:paraId="26720C67" w14:textId="21065AF8" w:rsidR="006C1745" w:rsidRPr="006C1745" w:rsidRDefault="006C1745" w:rsidP="006C1745">
      <w:pPr>
        <w:spacing w:line="290" w:lineRule="auto"/>
        <w:jc w:val="both"/>
        <w:rPr>
          <w:rFonts w:ascii="Arial" w:eastAsia="Calibri" w:hAnsi="Arial" w:cs="Arial"/>
          <w:lang w:val="ru-RU" w:eastAsia="en-US"/>
        </w:rPr>
      </w:pPr>
      <w:r w:rsidRPr="006C1745">
        <w:rPr>
          <w:rFonts w:ascii="Arial" w:eastAsia="Calibri" w:hAnsi="Arial" w:cs="Arial"/>
          <w:lang w:val="ru-RU" w:eastAsia="en-US"/>
        </w:rPr>
        <w:lastRenderedPageBreak/>
        <w:t xml:space="preserve">1.1.6.2. </w:t>
      </w:r>
      <w:r w:rsidRPr="006C1745">
        <w:rPr>
          <w:rFonts w:ascii="Arial" w:eastAsia="Calibri" w:hAnsi="Arial" w:cs="Arial"/>
          <w:b/>
          <w:lang w:val="ru-RU" w:eastAsia="en-US"/>
        </w:rPr>
        <w:t>Инвентар</w:t>
      </w:r>
      <w:r w:rsidRPr="006C1745">
        <w:rPr>
          <w:rFonts w:ascii="Arial" w:eastAsia="Calibri" w:hAnsi="Arial" w:cs="Arial"/>
          <w:lang w:val="ru-RU" w:eastAsia="en-US"/>
        </w:rPr>
        <w:t>- значи опрему и/или инвентар ближе означен у Списку Инвент</w:t>
      </w:r>
      <w:r w:rsidR="00663E69">
        <w:rPr>
          <w:rFonts w:ascii="Arial" w:eastAsia="Calibri" w:hAnsi="Arial" w:cs="Arial"/>
          <w:lang w:val="ru-RU" w:eastAsia="en-US"/>
        </w:rPr>
        <w:t>а</w:t>
      </w:r>
      <w:r w:rsidRPr="006C1745">
        <w:rPr>
          <w:rFonts w:ascii="Arial" w:eastAsia="Calibri" w:hAnsi="Arial" w:cs="Arial"/>
          <w:lang w:val="ru-RU" w:eastAsia="en-US"/>
        </w:rPr>
        <w:t xml:space="preserve">ра, Прилог број 2 </w:t>
      </w:r>
      <w:r w:rsidRPr="00C52077">
        <w:rPr>
          <w:rFonts w:ascii="Arial" w:eastAsia="Calibri" w:hAnsi="Arial" w:cs="Arial"/>
          <w:lang w:val="ru-RU" w:eastAsia="en-US"/>
        </w:rPr>
        <w:t>Уговора</w:t>
      </w:r>
      <w:r w:rsidR="00F759FC" w:rsidRPr="00C52077">
        <w:rPr>
          <w:rFonts w:ascii="Arial" w:eastAsia="Calibri" w:hAnsi="Arial" w:cs="Arial"/>
          <w:lang w:val="ru-RU" w:eastAsia="en-US"/>
        </w:rPr>
        <w:t xml:space="preserve"> односно</w:t>
      </w:r>
      <w:r w:rsidR="00F759FC" w:rsidRPr="00C52077">
        <w:rPr>
          <w:lang w:val="ru-RU"/>
        </w:rPr>
        <w:t xml:space="preserve"> </w:t>
      </w:r>
      <w:r w:rsidR="00F759FC" w:rsidRPr="00C52077">
        <w:rPr>
          <w:rFonts w:ascii="Arial" w:eastAsia="Calibri" w:hAnsi="Arial" w:cs="Arial"/>
          <w:lang w:val="ru-RU" w:eastAsia="en-US"/>
        </w:rPr>
        <w:t>Записнику о примопредаји и Записнику о задужењу комитента основним средствима (Прилогу број 5 и Прилогу број 6 Уговора)</w:t>
      </w:r>
      <w:r w:rsidRPr="00C52077">
        <w:rPr>
          <w:rFonts w:ascii="Arial" w:eastAsia="Calibri" w:hAnsi="Arial" w:cs="Arial"/>
          <w:lang w:val="ru-RU" w:eastAsia="en-US"/>
        </w:rPr>
        <w:t xml:space="preserve">;  </w:t>
      </w:r>
    </w:p>
    <w:p w14:paraId="00529155" w14:textId="77777777" w:rsidR="006C1745" w:rsidRPr="006C1745" w:rsidRDefault="006C1745" w:rsidP="006C1745">
      <w:pPr>
        <w:contextualSpacing/>
        <w:rPr>
          <w:rFonts w:ascii="Arial" w:eastAsia="Calibri" w:hAnsi="Arial" w:cs="Arial"/>
          <w:lang w:val="ru-RU" w:eastAsia="en-US"/>
        </w:rPr>
      </w:pPr>
    </w:p>
    <w:p w14:paraId="7A9E090C" w14:textId="067A837F" w:rsidR="006C1745" w:rsidRPr="006C1745" w:rsidRDefault="00D24E64" w:rsidP="00D24E64">
      <w:pPr>
        <w:numPr>
          <w:ilvl w:val="2"/>
          <w:numId w:val="3"/>
        </w:numPr>
        <w:spacing w:line="290" w:lineRule="auto"/>
        <w:ind w:left="0" w:firstLine="0"/>
        <w:contextualSpacing/>
        <w:jc w:val="both"/>
        <w:rPr>
          <w:rFonts w:ascii="Arial" w:eastAsia="Calibri" w:hAnsi="Arial" w:cs="Arial"/>
          <w:lang w:val="ru-RU" w:eastAsia="en-US"/>
        </w:rPr>
      </w:pPr>
      <w:r>
        <w:rPr>
          <w:rFonts w:ascii="Arial" w:eastAsia="Calibri" w:hAnsi="Arial" w:cs="Arial"/>
          <w:b/>
          <w:lang w:val="ru-RU" w:eastAsia="en-US"/>
        </w:rPr>
        <w:t>Имовинско-</w:t>
      </w:r>
      <w:r w:rsidR="006C1745" w:rsidRPr="006C1745">
        <w:rPr>
          <w:rFonts w:ascii="Arial" w:eastAsia="Calibri" w:hAnsi="Arial" w:cs="Arial"/>
          <w:b/>
          <w:lang w:val="ru-RU" w:eastAsia="en-US"/>
        </w:rPr>
        <w:t xml:space="preserve">правни статус Непокретности- </w:t>
      </w:r>
      <w:r w:rsidR="006C1745" w:rsidRPr="006C1745">
        <w:rPr>
          <w:rFonts w:ascii="Arial" w:eastAsia="Calibri" w:hAnsi="Arial" w:cs="Arial"/>
          <w:lang w:val="ru-RU" w:eastAsia="en-US"/>
        </w:rPr>
        <w:t xml:space="preserve">означава имовинско- правни статус Непокретности, која је </w:t>
      </w:r>
      <w:r>
        <w:rPr>
          <w:rFonts w:ascii="Arial" w:eastAsia="Calibri" w:hAnsi="Arial" w:cs="Arial"/>
          <w:lang w:val="ru-RU" w:eastAsia="en-US"/>
        </w:rPr>
        <w:t xml:space="preserve">предмет закупа </w:t>
      </w:r>
      <w:r w:rsidR="006C1745" w:rsidRPr="006C1745">
        <w:rPr>
          <w:rFonts w:ascii="Arial" w:eastAsia="Calibri" w:hAnsi="Arial" w:cs="Arial"/>
          <w:lang w:val="ru-RU" w:eastAsia="en-US"/>
        </w:rPr>
        <w:t>и ближе је описан</w:t>
      </w:r>
      <w:r>
        <w:rPr>
          <w:rFonts w:ascii="Arial" w:eastAsia="Calibri" w:hAnsi="Arial" w:cs="Arial"/>
          <w:lang w:val="ru-RU" w:eastAsia="en-US"/>
        </w:rPr>
        <w:t xml:space="preserve"> и дефинисан</w:t>
      </w:r>
      <w:r w:rsidR="006C1745" w:rsidRPr="006C1745">
        <w:rPr>
          <w:rFonts w:ascii="Arial" w:eastAsia="Calibri" w:hAnsi="Arial" w:cs="Arial"/>
          <w:lang w:val="ru-RU" w:eastAsia="en-US"/>
        </w:rPr>
        <w:t xml:space="preserve"> Прилогом број 1 Уговора;</w:t>
      </w:r>
    </w:p>
    <w:p w14:paraId="1BCE00C8" w14:textId="77777777" w:rsidR="006C1745" w:rsidRPr="006C1745" w:rsidRDefault="006C1745" w:rsidP="006C1745">
      <w:pPr>
        <w:spacing w:line="290" w:lineRule="auto"/>
        <w:jc w:val="both"/>
        <w:rPr>
          <w:rFonts w:ascii="Arial" w:eastAsia="Calibri" w:hAnsi="Arial" w:cs="Arial"/>
          <w:lang w:val="ru-RU" w:eastAsia="en-US"/>
        </w:rPr>
      </w:pPr>
    </w:p>
    <w:p w14:paraId="4900BE6A" w14:textId="058F1894" w:rsidR="006C1745" w:rsidRPr="006C1745" w:rsidRDefault="006C1745" w:rsidP="00D24E64">
      <w:pPr>
        <w:numPr>
          <w:ilvl w:val="2"/>
          <w:numId w:val="3"/>
        </w:numPr>
        <w:spacing w:line="290" w:lineRule="auto"/>
        <w:ind w:left="0" w:firstLine="0"/>
        <w:contextualSpacing/>
        <w:jc w:val="both"/>
        <w:rPr>
          <w:rFonts w:ascii="Arial" w:eastAsia="Calibri" w:hAnsi="Arial" w:cs="Arial"/>
          <w:lang w:val="ru-RU" w:eastAsia="en-US"/>
        </w:rPr>
      </w:pPr>
      <w:r w:rsidRPr="006C1745">
        <w:rPr>
          <w:rFonts w:ascii="Arial" w:eastAsia="Calibri" w:hAnsi="Arial" w:cs="Arial"/>
          <w:b/>
          <w:lang w:val="ru-RU" w:eastAsia="en-US"/>
        </w:rPr>
        <w:t xml:space="preserve"> Дан закључења</w:t>
      </w:r>
      <w:r w:rsidRPr="006C1745">
        <w:rPr>
          <w:rFonts w:ascii="Arial" w:eastAsia="Calibri" w:hAnsi="Arial" w:cs="Arial"/>
          <w:lang w:val="ru-RU" w:eastAsia="en-US"/>
        </w:rPr>
        <w:t xml:space="preserve"> – значи дан када</w:t>
      </w:r>
      <w:r w:rsidRPr="006C1745">
        <w:rPr>
          <w:rFonts w:ascii="Arial" w:eastAsia="Times New Roman" w:hAnsi="Arial" w:cs="Arial"/>
          <w:bdr w:val="none" w:sz="0" w:space="0" w:color="auto" w:frame="1"/>
          <w:lang w:val="ru-RU" w:eastAsia="en-US"/>
        </w:rPr>
        <w:t xml:space="preserve"> се Уговор се сматра закљученим и то дан када</w:t>
      </w:r>
      <w:r w:rsidRPr="006C1745">
        <w:rPr>
          <w:rFonts w:ascii="Arial" w:eastAsia="Calibri" w:hAnsi="Arial" w:cs="Arial"/>
          <w:lang w:val="ru-RU" w:eastAsia="en-US"/>
        </w:rPr>
        <w:t xml:space="preserve"> су га потписали овлашћени заступници обе Стране, а </w:t>
      </w:r>
      <w:r w:rsidRPr="006C1745">
        <w:rPr>
          <w:rFonts w:ascii="Arial" w:eastAsia="Times New Roman" w:hAnsi="Arial" w:cs="Arial"/>
          <w:lang w:val="ru-RU"/>
        </w:rPr>
        <w:t xml:space="preserve">ако га овлашћени заступници нису потписали на исти дан, Уговор се сматра закљученим на дан другог потписа по временском редоседу; </w:t>
      </w:r>
    </w:p>
    <w:p w14:paraId="3C95C678" w14:textId="77777777" w:rsidR="006C1745" w:rsidRPr="006C1745" w:rsidRDefault="006C1745" w:rsidP="00D24E64">
      <w:pPr>
        <w:contextualSpacing/>
        <w:rPr>
          <w:rFonts w:ascii="Arial" w:eastAsia="Calibri" w:hAnsi="Arial" w:cs="Arial"/>
          <w:lang w:val="ru-RU" w:eastAsia="en-US"/>
        </w:rPr>
      </w:pPr>
    </w:p>
    <w:p w14:paraId="58EBBAE4" w14:textId="6284697C" w:rsidR="006C1745" w:rsidRPr="006C1745" w:rsidRDefault="006C1745" w:rsidP="00D24E64">
      <w:pPr>
        <w:numPr>
          <w:ilvl w:val="2"/>
          <w:numId w:val="3"/>
        </w:numPr>
        <w:spacing w:line="290" w:lineRule="auto"/>
        <w:ind w:left="0" w:firstLine="0"/>
        <w:contextualSpacing/>
        <w:jc w:val="both"/>
        <w:rPr>
          <w:rFonts w:ascii="Arial" w:eastAsia="Calibri" w:hAnsi="Arial" w:cs="Arial"/>
          <w:lang w:val="ru-RU" w:eastAsia="en-US"/>
        </w:rPr>
      </w:pPr>
      <w:r w:rsidRPr="006C1745">
        <w:rPr>
          <w:rFonts w:ascii="Arial" w:eastAsia="Calibri" w:hAnsi="Arial" w:cs="Arial"/>
          <w:lang w:val="ru-RU" w:eastAsia="en-US"/>
        </w:rPr>
        <w:t xml:space="preserve"> </w:t>
      </w:r>
      <w:r w:rsidRPr="006C1745">
        <w:rPr>
          <w:rFonts w:ascii="Arial" w:eastAsia="Calibri" w:hAnsi="Arial" w:cs="Arial"/>
          <w:b/>
          <w:lang w:val="ru-RU" w:eastAsia="en-US"/>
        </w:rPr>
        <w:t>Дан примопредаје</w:t>
      </w:r>
      <w:r w:rsidRPr="006C1745">
        <w:rPr>
          <w:rFonts w:ascii="Arial" w:eastAsia="Calibri" w:hAnsi="Arial" w:cs="Arial"/>
          <w:lang w:val="ru-RU" w:eastAsia="en-US"/>
        </w:rPr>
        <w:t xml:space="preserve"> -</w:t>
      </w:r>
      <w:r w:rsidR="00663E69">
        <w:rPr>
          <w:rFonts w:ascii="Arial" w:eastAsia="Calibri" w:hAnsi="Arial" w:cs="Arial"/>
          <w:lang w:val="ru-RU" w:eastAsia="en-US"/>
        </w:rPr>
        <w:t xml:space="preserve"> </w:t>
      </w:r>
      <w:r w:rsidRPr="006C1745">
        <w:rPr>
          <w:rFonts w:ascii="Arial" w:eastAsia="Calibri" w:hAnsi="Arial" w:cs="Arial"/>
          <w:lang w:val="ru-RU" w:eastAsia="en-US"/>
        </w:rPr>
        <w:t xml:space="preserve">означава дан када је извршена примопредаја </w:t>
      </w:r>
      <w:r w:rsidR="00306C52">
        <w:rPr>
          <w:rFonts w:ascii="Arial" w:eastAsia="Calibri" w:hAnsi="Arial" w:cs="Arial"/>
          <w:lang w:val="ru-RU" w:eastAsia="en-US"/>
        </w:rPr>
        <w:t>Комплекса</w:t>
      </w:r>
      <w:r w:rsidRPr="006C1745">
        <w:rPr>
          <w:rFonts w:ascii="Arial" w:eastAsia="Calibri" w:hAnsi="Arial" w:cs="Arial"/>
          <w:lang w:val="ru-RU" w:eastAsia="en-US"/>
        </w:rPr>
        <w:t xml:space="preserve"> од стране Закуподавца Закупцу, а о</w:t>
      </w:r>
      <w:r w:rsidR="00306C52">
        <w:rPr>
          <w:rFonts w:ascii="Arial" w:eastAsia="Calibri" w:hAnsi="Arial" w:cs="Arial"/>
          <w:lang w:val="ru-RU" w:eastAsia="en-US"/>
        </w:rPr>
        <w:t xml:space="preserve"> </w:t>
      </w:r>
      <w:r w:rsidRPr="006C1745">
        <w:rPr>
          <w:rFonts w:ascii="Arial" w:eastAsia="Calibri" w:hAnsi="Arial" w:cs="Arial"/>
          <w:lang w:val="ru-RU" w:eastAsia="en-US"/>
        </w:rPr>
        <w:t>чему се обострано израђује и потписује Записник о примопредаји Прилог број 5 Уговора и Записник о задужењу комитента основним средствима Прилог број 6 Уговора;</w:t>
      </w:r>
    </w:p>
    <w:p w14:paraId="666D99BD" w14:textId="77777777" w:rsidR="006C1745" w:rsidRPr="006C1745" w:rsidRDefault="006C1745" w:rsidP="00D24E64">
      <w:pPr>
        <w:spacing w:line="290" w:lineRule="auto"/>
        <w:jc w:val="both"/>
        <w:rPr>
          <w:rFonts w:ascii="Arial" w:eastAsia="Calibri" w:hAnsi="Arial" w:cs="Arial"/>
          <w:lang w:val="ru-RU" w:eastAsia="en-US"/>
        </w:rPr>
      </w:pPr>
    </w:p>
    <w:p w14:paraId="15AFCA7E" w14:textId="33E81E3F" w:rsidR="006C1745" w:rsidRPr="006C1745" w:rsidRDefault="006C1745" w:rsidP="00D24E64">
      <w:pPr>
        <w:numPr>
          <w:ilvl w:val="2"/>
          <w:numId w:val="3"/>
        </w:numPr>
        <w:spacing w:line="290" w:lineRule="auto"/>
        <w:ind w:left="0" w:firstLine="0"/>
        <w:contextualSpacing/>
        <w:jc w:val="both"/>
        <w:rPr>
          <w:rFonts w:ascii="Arial" w:eastAsia="Calibri" w:hAnsi="Arial" w:cs="Arial"/>
          <w:lang w:val="ru-RU" w:eastAsia="en-US"/>
        </w:rPr>
      </w:pPr>
      <w:r w:rsidRPr="006C1745">
        <w:rPr>
          <w:rFonts w:ascii="Arial" w:eastAsia="Calibri" w:hAnsi="Arial" w:cs="Arial"/>
          <w:b/>
          <w:lang w:val="ru-RU" w:eastAsia="en-US"/>
        </w:rPr>
        <w:t xml:space="preserve"> Дан враћања-</w:t>
      </w:r>
      <w:r w:rsidRPr="006C1745">
        <w:rPr>
          <w:rFonts w:ascii="Arial" w:eastAsia="Calibri" w:hAnsi="Arial" w:cs="Arial"/>
          <w:lang w:val="ru-RU" w:eastAsia="en-US"/>
        </w:rPr>
        <w:t xml:space="preserve"> означава дан када је извршено враћање </w:t>
      </w:r>
      <w:r w:rsidR="00306C52">
        <w:rPr>
          <w:rFonts w:ascii="Arial" w:eastAsia="Calibri" w:hAnsi="Arial" w:cs="Arial"/>
          <w:lang w:val="ru-RU" w:eastAsia="en-US"/>
        </w:rPr>
        <w:t>Комплекса</w:t>
      </w:r>
      <w:r w:rsidRPr="006C1745">
        <w:rPr>
          <w:rFonts w:ascii="Arial" w:eastAsia="Calibri" w:hAnsi="Arial" w:cs="Arial"/>
          <w:lang w:val="ru-RU" w:eastAsia="en-US"/>
        </w:rPr>
        <w:t xml:space="preserve"> од стране Закупца Закуподавцу, а о чему се обострано израђује и потписује Записник о враћању Прилог број 9 Уговора и Записник о раздужењу комитента основним средствима Прилог број 10 Уговора;</w:t>
      </w:r>
    </w:p>
    <w:p w14:paraId="13F80DA8" w14:textId="77777777" w:rsidR="006C1745" w:rsidRPr="006C1745" w:rsidRDefault="006C1745" w:rsidP="006C1745">
      <w:pPr>
        <w:spacing w:line="290" w:lineRule="auto"/>
        <w:jc w:val="both"/>
        <w:rPr>
          <w:rFonts w:ascii="Arial" w:eastAsia="Calibri" w:hAnsi="Arial" w:cs="Arial"/>
          <w:lang w:val="ru-RU" w:eastAsia="en-US"/>
        </w:rPr>
      </w:pPr>
    </w:p>
    <w:p w14:paraId="2E309D41" w14:textId="161252FB" w:rsidR="006C1745" w:rsidRPr="006C1745" w:rsidRDefault="006C1745" w:rsidP="006C1745">
      <w:pPr>
        <w:numPr>
          <w:ilvl w:val="2"/>
          <w:numId w:val="3"/>
        </w:numPr>
        <w:spacing w:line="290" w:lineRule="auto"/>
        <w:contextualSpacing/>
        <w:jc w:val="both"/>
        <w:rPr>
          <w:rFonts w:ascii="Arial" w:eastAsia="Calibri" w:hAnsi="Arial" w:cs="Arial"/>
          <w:lang w:val="ru-RU" w:eastAsia="en-US"/>
        </w:rPr>
      </w:pPr>
      <w:r w:rsidRPr="006C1745">
        <w:rPr>
          <w:rFonts w:ascii="Arial" w:eastAsia="Calibri" w:hAnsi="Arial" w:cs="Arial"/>
          <w:b/>
          <w:lang w:val="ru-RU" w:eastAsia="en-US"/>
        </w:rPr>
        <w:t>Рок закупа-</w:t>
      </w:r>
      <w:r w:rsidR="00663E69">
        <w:rPr>
          <w:rFonts w:ascii="Arial" w:eastAsia="Calibri" w:hAnsi="Arial" w:cs="Arial"/>
          <w:lang w:val="ru-RU" w:eastAsia="en-US"/>
        </w:rPr>
        <w:t xml:space="preserve"> дефинисан је у члану 5 Уговора</w:t>
      </w:r>
      <w:r w:rsidRPr="006C1745">
        <w:rPr>
          <w:rFonts w:ascii="Arial" w:eastAsia="Calibri" w:hAnsi="Arial" w:cs="Arial"/>
          <w:lang w:val="ru-RU" w:eastAsia="en-US"/>
        </w:rPr>
        <w:t>;</w:t>
      </w:r>
    </w:p>
    <w:p w14:paraId="1A0D9B6F" w14:textId="77777777" w:rsidR="006C1745" w:rsidRPr="006C1745" w:rsidRDefault="006C1745" w:rsidP="006C1745">
      <w:pPr>
        <w:spacing w:after="120"/>
        <w:contextualSpacing/>
        <w:rPr>
          <w:rFonts w:ascii="Arial" w:eastAsia="Calibri" w:hAnsi="Arial" w:cs="Arial"/>
          <w:lang w:val="ru-RU" w:eastAsia="en-US"/>
        </w:rPr>
      </w:pPr>
    </w:p>
    <w:p w14:paraId="1710BC7B" w14:textId="1C6DBC6E" w:rsidR="006C1745" w:rsidRPr="006C1745" w:rsidRDefault="006C1745" w:rsidP="00895AA7">
      <w:pPr>
        <w:numPr>
          <w:ilvl w:val="2"/>
          <w:numId w:val="3"/>
        </w:numPr>
        <w:spacing w:line="276" w:lineRule="auto"/>
        <w:ind w:left="0" w:firstLine="0"/>
        <w:contextualSpacing/>
        <w:jc w:val="both"/>
        <w:rPr>
          <w:rFonts w:ascii="Arial" w:eastAsia="Calibri" w:hAnsi="Arial" w:cs="Arial"/>
          <w:lang w:val="ru-RU" w:eastAsia="en-US"/>
        </w:rPr>
      </w:pPr>
      <w:r w:rsidRPr="006C1745">
        <w:rPr>
          <w:rFonts w:ascii="Arial" w:eastAsia="Calibri" w:hAnsi="Arial" w:cs="Arial"/>
          <w:lang w:val="ru-RU" w:eastAsia="en-US"/>
        </w:rPr>
        <w:t xml:space="preserve"> </w:t>
      </w:r>
      <w:r w:rsidRPr="006C1745">
        <w:rPr>
          <w:rFonts w:ascii="Arial" w:eastAsia="Calibri" w:hAnsi="Arial" w:cs="Arial"/>
          <w:b/>
          <w:lang w:val="ru-RU" w:eastAsia="en-US"/>
        </w:rPr>
        <w:t xml:space="preserve">Закупнина - </w:t>
      </w:r>
      <w:r w:rsidRPr="006C1745">
        <w:rPr>
          <w:rFonts w:ascii="Arial" w:eastAsia="Calibri" w:hAnsi="Arial" w:cs="Arial"/>
          <w:lang w:val="ru-RU" w:eastAsia="en-US"/>
        </w:rPr>
        <w:t xml:space="preserve">значи цену закупа за </w:t>
      </w:r>
      <w:r w:rsidR="00D24E64">
        <w:rPr>
          <w:rFonts w:ascii="Arial" w:eastAsia="Calibri" w:hAnsi="Arial" w:cs="Arial"/>
          <w:lang w:val="ru-RU" w:eastAsia="en-US"/>
        </w:rPr>
        <w:t>Комплекс</w:t>
      </w:r>
      <w:r w:rsidR="0056208D">
        <w:rPr>
          <w:rFonts w:ascii="Arial" w:eastAsia="Calibri" w:hAnsi="Arial" w:cs="Arial"/>
          <w:lang w:val="ru-RU" w:eastAsia="en-US"/>
        </w:rPr>
        <w:t xml:space="preserve"> </w:t>
      </w:r>
      <w:r w:rsidR="00895AA7" w:rsidRPr="00895AA7">
        <w:rPr>
          <w:rFonts w:ascii="Arial" w:eastAsia="Calibri" w:hAnsi="Arial" w:cs="Arial"/>
          <w:lang w:val="ru-RU" w:eastAsia="en-US"/>
        </w:rPr>
        <w:t>и састоји се од цене закупа за Непокретност и накнаде за коришћење Инвентара, дефинисана у члану 6. Уговора</w:t>
      </w:r>
      <w:r w:rsidRPr="006C1745">
        <w:rPr>
          <w:rFonts w:ascii="Arial" w:eastAsia="Calibri" w:hAnsi="Arial" w:cs="Arial"/>
          <w:lang w:val="ru-RU" w:eastAsia="en-US"/>
        </w:rPr>
        <w:t>;</w:t>
      </w:r>
    </w:p>
    <w:p w14:paraId="781B7546" w14:textId="77777777" w:rsidR="006C1745" w:rsidRPr="006C1745" w:rsidRDefault="006C1745" w:rsidP="006C1745">
      <w:pPr>
        <w:ind w:left="720"/>
        <w:contextualSpacing/>
        <w:rPr>
          <w:rFonts w:ascii="Arial" w:eastAsia="Calibri" w:hAnsi="Arial" w:cs="Arial"/>
          <w:b/>
          <w:lang w:val="ru-RU" w:eastAsia="en-US"/>
        </w:rPr>
      </w:pPr>
    </w:p>
    <w:p w14:paraId="506F0048" w14:textId="6F81B942" w:rsidR="006C1745" w:rsidRDefault="006C1745" w:rsidP="00306C52">
      <w:pPr>
        <w:numPr>
          <w:ilvl w:val="2"/>
          <w:numId w:val="3"/>
        </w:numPr>
        <w:spacing w:line="276" w:lineRule="auto"/>
        <w:ind w:left="0" w:firstLine="0"/>
        <w:contextualSpacing/>
        <w:jc w:val="both"/>
        <w:rPr>
          <w:rFonts w:ascii="Arial" w:eastAsia="Calibri" w:hAnsi="Arial" w:cs="Arial"/>
          <w:lang w:val="ru-RU" w:eastAsia="en-US"/>
        </w:rPr>
      </w:pPr>
      <w:r w:rsidRPr="006C1745">
        <w:rPr>
          <w:rFonts w:ascii="Arial" w:eastAsia="Calibri" w:hAnsi="Arial" w:cs="Arial"/>
          <w:b/>
          <w:lang w:val="ru-RU" w:eastAsia="en-US"/>
        </w:rPr>
        <w:t>Трошкови</w:t>
      </w:r>
      <w:r w:rsidR="00AC475B">
        <w:rPr>
          <w:rFonts w:ascii="Arial" w:eastAsia="Calibri" w:hAnsi="Arial" w:cs="Arial"/>
          <w:lang w:val="ru-RU" w:eastAsia="en-US"/>
        </w:rPr>
        <w:t xml:space="preserve"> - означава</w:t>
      </w:r>
      <w:r w:rsidRPr="006C1745">
        <w:rPr>
          <w:rFonts w:ascii="Arial" w:eastAsia="Calibri" w:hAnsi="Arial" w:cs="Arial"/>
          <w:lang w:val="ru-RU" w:eastAsia="en-US"/>
        </w:rPr>
        <w:t xml:space="preserve"> пратеће трошкове који се односе</w:t>
      </w:r>
      <w:r w:rsidR="00306C52">
        <w:rPr>
          <w:rFonts w:ascii="Arial" w:eastAsia="Calibri" w:hAnsi="Arial" w:cs="Arial"/>
          <w:lang w:val="ru-RU" w:eastAsia="en-US"/>
        </w:rPr>
        <w:t xml:space="preserve"> на коришћење </w:t>
      </w:r>
      <w:r w:rsidR="0091075D">
        <w:rPr>
          <w:rFonts w:ascii="Arial" w:eastAsia="Calibri" w:hAnsi="Arial" w:cs="Arial"/>
          <w:lang w:val="ru-RU" w:eastAsia="en-US"/>
        </w:rPr>
        <w:t>Комплекса</w:t>
      </w:r>
      <w:r w:rsidR="00765328">
        <w:rPr>
          <w:rFonts w:ascii="Arial" w:eastAsia="Calibri" w:hAnsi="Arial" w:cs="Arial"/>
          <w:lang w:val="ru-RU" w:eastAsia="en-US"/>
        </w:rPr>
        <w:t xml:space="preserve"> </w:t>
      </w:r>
      <w:r w:rsidR="00306C52">
        <w:rPr>
          <w:rFonts w:ascii="Arial" w:eastAsia="Calibri" w:hAnsi="Arial" w:cs="Arial"/>
          <w:lang w:val="ru-RU" w:eastAsia="en-US"/>
        </w:rPr>
        <w:t>(</w:t>
      </w:r>
      <w:r w:rsidRPr="006C1745">
        <w:rPr>
          <w:rFonts w:ascii="Arial" w:eastAsia="Calibri" w:hAnsi="Arial" w:cs="Arial"/>
          <w:lang w:val="ru-RU" w:eastAsia="en-US"/>
        </w:rPr>
        <w:t xml:space="preserve">нпр. за потрошену електричну енергију; канализацију; утрошену воду према стању потрошње </w:t>
      </w:r>
      <w:proofErr w:type="gramStart"/>
      <w:r w:rsidRPr="006C1745">
        <w:rPr>
          <w:rFonts w:ascii="Arial" w:eastAsia="Calibri" w:hAnsi="Arial" w:cs="Arial"/>
          <w:lang w:val="ru-RU" w:eastAsia="en-US"/>
        </w:rPr>
        <w:t>на водомеру</w:t>
      </w:r>
      <w:proofErr w:type="gramEnd"/>
      <w:r w:rsidRPr="006C1745">
        <w:rPr>
          <w:rFonts w:ascii="Arial" w:eastAsia="Calibri" w:hAnsi="Arial" w:cs="Arial"/>
          <w:lang w:val="ru-RU" w:eastAsia="en-US"/>
        </w:rPr>
        <w:t xml:space="preserve"> и друго;), који трошкови, као и начин обрачуна су дефинисани Прилогом број 3</w:t>
      </w:r>
      <w:r w:rsidR="00306C52">
        <w:rPr>
          <w:rFonts w:ascii="Arial" w:eastAsia="Calibri" w:hAnsi="Arial" w:cs="Arial"/>
          <w:lang w:val="ru-RU" w:eastAsia="en-US"/>
        </w:rPr>
        <w:t xml:space="preserve"> </w:t>
      </w:r>
      <w:r w:rsidRPr="006C1745">
        <w:rPr>
          <w:rFonts w:ascii="Arial" w:eastAsia="Calibri" w:hAnsi="Arial" w:cs="Arial"/>
          <w:lang w:val="ru-RU" w:eastAsia="en-US"/>
        </w:rPr>
        <w:t>Уговора/Обрачун Закупнине и Трошкова, а доспевају за плаћање у време Рока закупа, и након истека Рока закупа и/или престанка Уговора;</w:t>
      </w:r>
    </w:p>
    <w:p w14:paraId="0239E8A9" w14:textId="77777777" w:rsidR="00DF283F" w:rsidRDefault="00DF283F" w:rsidP="00DF283F">
      <w:pPr>
        <w:spacing w:line="290" w:lineRule="auto"/>
        <w:jc w:val="both"/>
        <w:rPr>
          <w:rFonts w:ascii="Arial" w:eastAsia="Calibri" w:hAnsi="Arial" w:cs="Arial"/>
          <w:b/>
          <w:lang w:val="ru-RU" w:eastAsia="en-US"/>
        </w:rPr>
      </w:pPr>
    </w:p>
    <w:p w14:paraId="66F37763" w14:textId="2B6DFEBC" w:rsidR="00DF283F" w:rsidRPr="00DF283F" w:rsidRDefault="00DF283F" w:rsidP="00DF283F">
      <w:pPr>
        <w:spacing w:line="290" w:lineRule="auto"/>
        <w:jc w:val="both"/>
        <w:rPr>
          <w:rFonts w:ascii="Arial" w:eastAsia="Calibri" w:hAnsi="Arial" w:cs="Arial"/>
          <w:lang w:val="ru-RU" w:eastAsia="en-US"/>
        </w:rPr>
      </w:pPr>
      <w:r>
        <w:rPr>
          <w:rFonts w:ascii="Arial" w:eastAsia="Calibri" w:hAnsi="Arial" w:cs="Arial"/>
          <w:b/>
          <w:lang w:val="ru-RU" w:eastAsia="en-US"/>
        </w:rPr>
        <w:t xml:space="preserve">1.1.14 </w:t>
      </w:r>
      <w:r w:rsidRPr="00DF283F">
        <w:rPr>
          <w:rFonts w:ascii="Arial" w:eastAsia="Calibri" w:hAnsi="Arial" w:cs="Arial"/>
          <w:b/>
          <w:lang w:val="ru-RU" w:eastAsia="en-US"/>
        </w:rPr>
        <w:t xml:space="preserve">Заједнички простор </w:t>
      </w:r>
      <w:r w:rsidRPr="00DF283F">
        <w:rPr>
          <w:rFonts w:ascii="Arial" w:eastAsia="Calibri" w:hAnsi="Arial" w:cs="Arial"/>
          <w:lang w:val="ru-RU" w:eastAsia="en-US"/>
        </w:rPr>
        <w:t xml:space="preserve">–  значи простор у саставу </w:t>
      </w:r>
      <w:r>
        <w:rPr>
          <w:rFonts w:ascii="Arial" w:eastAsia="Calibri" w:hAnsi="Arial" w:cs="Arial"/>
          <w:lang w:val="ru-RU" w:eastAsia="en-US"/>
        </w:rPr>
        <w:t>К</w:t>
      </w:r>
      <w:r w:rsidRPr="00DF283F">
        <w:rPr>
          <w:rFonts w:ascii="Arial" w:eastAsia="Calibri" w:hAnsi="Arial" w:cs="Arial"/>
          <w:lang w:val="ru-RU" w:eastAsia="en-US"/>
        </w:rPr>
        <w:t>омплекса, који Закупац користи заје</w:t>
      </w:r>
      <w:r>
        <w:rPr>
          <w:rFonts w:ascii="Arial" w:eastAsia="Calibri" w:hAnsi="Arial" w:cs="Arial"/>
          <w:lang w:val="ru-RU" w:eastAsia="en-US"/>
        </w:rPr>
        <w:t xml:space="preserve">дно са другим корисницима </w:t>
      </w:r>
      <w:r w:rsidRPr="00DF283F">
        <w:rPr>
          <w:rFonts w:ascii="Arial" w:eastAsia="Calibri" w:hAnsi="Arial" w:cs="Arial"/>
          <w:lang w:val="ru-RU" w:eastAsia="en-US"/>
        </w:rPr>
        <w:t>комплекса коначиште „Каћун“</w:t>
      </w:r>
      <w:r>
        <w:rPr>
          <w:rFonts w:ascii="Arial" w:eastAsia="Calibri" w:hAnsi="Arial" w:cs="Arial"/>
          <w:lang w:val="ru-RU" w:eastAsia="en-US"/>
        </w:rPr>
        <w:t xml:space="preserve"> </w:t>
      </w:r>
      <w:r w:rsidRPr="00DF283F">
        <w:rPr>
          <w:rFonts w:ascii="Arial" w:eastAsia="Calibri" w:hAnsi="Arial" w:cs="Arial"/>
          <w:lang w:val="ru-RU" w:eastAsia="en-US"/>
        </w:rPr>
        <w:t>означен на Прилогу број 1 Уговора</w:t>
      </w:r>
      <w:r>
        <w:rPr>
          <w:rFonts w:ascii="Arial" w:eastAsia="Calibri" w:hAnsi="Arial" w:cs="Arial"/>
          <w:lang w:val="ru-RU" w:eastAsia="en-US"/>
        </w:rPr>
        <w:t xml:space="preserve">, а сагласно </w:t>
      </w:r>
      <w:r w:rsidR="00DF1D31" w:rsidRPr="00DF1D31">
        <w:rPr>
          <w:rFonts w:ascii="Arial" w:eastAsia="Calibri" w:hAnsi="Arial" w:cs="Arial"/>
          <w:lang w:val="ru-RU" w:eastAsia="en-US"/>
        </w:rPr>
        <w:t>Споразум</w:t>
      </w:r>
      <w:r w:rsidR="00DF1D31">
        <w:rPr>
          <w:rFonts w:ascii="Arial" w:eastAsia="Calibri" w:hAnsi="Arial" w:cs="Arial"/>
          <w:lang w:val="ru-RU" w:eastAsia="en-US"/>
        </w:rPr>
        <w:t>у</w:t>
      </w:r>
      <w:r w:rsidR="00DF1D31" w:rsidRPr="00DF1D31">
        <w:rPr>
          <w:rFonts w:ascii="Arial" w:eastAsia="Calibri" w:hAnsi="Arial" w:cs="Arial"/>
          <w:lang w:val="ru-RU" w:eastAsia="en-US"/>
        </w:rPr>
        <w:t xml:space="preserve"> о коришћењу и одржавању комплекса одмаралишта / коначишта Каћун</w:t>
      </w:r>
      <w:r w:rsidR="00DF1D31">
        <w:rPr>
          <w:rFonts w:ascii="Arial" w:eastAsia="Calibri" w:hAnsi="Arial" w:cs="Arial"/>
          <w:lang w:val="ru-RU" w:eastAsia="en-US"/>
        </w:rPr>
        <w:t xml:space="preserve"> бр. </w:t>
      </w:r>
      <w:r w:rsidR="00DF1D31">
        <w:rPr>
          <w:rFonts w:ascii="Arial" w:eastAsia="Calibri" w:hAnsi="Arial" w:cs="Arial"/>
          <w:lang w:val="sr-Latn-RS" w:eastAsia="en-US"/>
        </w:rPr>
        <w:t>V-463-127/2022</w:t>
      </w:r>
      <w:r w:rsidR="00DF1D31">
        <w:rPr>
          <w:rFonts w:ascii="Arial" w:eastAsia="Calibri" w:hAnsi="Arial" w:cs="Arial"/>
          <w:lang w:val="sr-Cyrl-RS" w:eastAsia="en-US"/>
        </w:rPr>
        <w:t xml:space="preserve"> од 01.08.2022. године</w:t>
      </w:r>
      <w:r w:rsidR="00C24589">
        <w:rPr>
          <w:rFonts w:ascii="Arial" w:eastAsia="Calibri" w:hAnsi="Arial" w:cs="Arial"/>
          <w:lang w:val="sr-Cyrl-RS" w:eastAsia="en-US"/>
        </w:rPr>
        <w:t>;</w:t>
      </w:r>
      <w:r w:rsidR="00DF1D31">
        <w:rPr>
          <w:rFonts w:ascii="Arial" w:eastAsia="Calibri" w:hAnsi="Arial" w:cs="Arial"/>
          <w:lang w:val="sr-Cyrl-RS" w:eastAsia="en-US"/>
        </w:rPr>
        <w:t xml:space="preserve"> </w:t>
      </w:r>
    </w:p>
    <w:p w14:paraId="2537EF4D" w14:textId="77777777" w:rsidR="00DF283F" w:rsidRPr="00AC0610" w:rsidRDefault="00DF283F" w:rsidP="00DF283F">
      <w:pPr>
        <w:pStyle w:val="ListParagraph"/>
        <w:rPr>
          <w:rFonts w:ascii="Arial" w:eastAsia="Calibri" w:hAnsi="Arial" w:cs="Arial"/>
          <w:lang w:val="ru-RU" w:eastAsia="en-US"/>
        </w:rPr>
      </w:pPr>
    </w:p>
    <w:p w14:paraId="6DE42ABF" w14:textId="2126FAD4" w:rsidR="00DF283F" w:rsidRPr="00DF283F" w:rsidRDefault="00DF283F" w:rsidP="00DF283F">
      <w:pPr>
        <w:spacing w:line="290" w:lineRule="auto"/>
        <w:jc w:val="both"/>
        <w:rPr>
          <w:rFonts w:ascii="Arial" w:eastAsia="Calibri" w:hAnsi="Arial" w:cs="Arial"/>
          <w:lang w:val="ru-RU" w:eastAsia="en-US"/>
        </w:rPr>
      </w:pPr>
      <w:r>
        <w:rPr>
          <w:rFonts w:ascii="Arial" w:eastAsia="Calibri" w:hAnsi="Arial" w:cs="Arial"/>
          <w:b/>
          <w:lang w:val="ru-RU" w:eastAsia="en-US"/>
        </w:rPr>
        <w:t xml:space="preserve">1.1.15 </w:t>
      </w:r>
      <w:r w:rsidRPr="00DF283F">
        <w:rPr>
          <w:rFonts w:ascii="Arial" w:eastAsia="Calibri" w:hAnsi="Arial" w:cs="Arial"/>
          <w:b/>
          <w:lang w:val="ru-RU" w:eastAsia="en-US"/>
        </w:rPr>
        <w:t xml:space="preserve">Противпожарни пут </w:t>
      </w:r>
      <w:r w:rsidRPr="00DF283F">
        <w:rPr>
          <w:rFonts w:ascii="Arial" w:eastAsia="Calibri" w:hAnsi="Arial" w:cs="Arial"/>
          <w:lang w:val="ru-RU" w:eastAsia="en-US"/>
        </w:rPr>
        <w:t xml:space="preserve">– пут у </w:t>
      </w:r>
      <w:r>
        <w:rPr>
          <w:rFonts w:ascii="Arial" w:eastAsia="Calibri" w:hAnsi="Arial" w:cs="Arial"/>
          <w:lang w:val="ru-RU" w:eastAsia="en-US"/>
        </w:rPr>
        <w:t>Комплексу</w:t>
      </w:r>
      <w:r w:rsidRPr="00DF283F">
        <w:rPr>
          <w:rFonts w:ascii="Arial" w:eastAsia="Calibri" w:hAnsi="Arial" w:cs="Arial"/>
          <w:lang w:val="ru-RU" w:eastAsia="en-US"/>
        </w:rPr>
        <w:t xml:space="preserve"> и у комплекс</w:t>
      </w:r>
      <w:r>
        <w:rPr>
          <w:rFonts w:ascii="Arial" w:eastAsia="Calibri" w:hAnsi="Arial" w:cs="Arial"/>
          <w:lang w:val="ru-RU" w:eastAsia="en-US"/>
        </w:rPr>
        <w:t>у</w:t>
      </w:r>
      <w:r w:rsidRPr="00DF283F">
        <w:rPr>
          <w:rFonts w:ascii="Arial" w:eastAsia="Calibri" w:hAnsi="Arial" w:cs="Arial"/>
          <w:lang w:val="ru-RU" w:eastAsia="en-US"/>
        </w:rPr>
        <w:t xml:space="preserve"> коначиште „Каћун“ одређен од Закуподавца у сврхе противпожарне безбедности, који користи Закупац и у обавези је да обезбеди несметано коришћење и другим корисницима комплекса коначишт</w:t>
      </w:r>
      <w:r>
        <w:rPr>
          <w:rFonts w:ascii="Arial" w:eastAsia="Calibri" w:hAnsi="Arial" w:cs="Arial"/>
          <w:lang w:val="ru-RU" w:eastAsia="en-US"/>
        </w:rPr>
        <w:t>а</w:t>
      </w:r>
      <w:r w:rsidRPr="00DF283F">
        <w:rPr>
          <w:rFonts w:ascii="Arial" w:eastAsia="Calibri" w:hAnsi="Arial" w:cs="Arial"/>
          <w:lang w:val="ru-RU" w:eastAsia="en-US"/>
        </w:rPr>
        <w:t xml:space="preserve"> „Каћун“, означен на Прилогу број 1 </w:t>
      </w:r>
      <w:proofErr w:type="gramStart"/>
      <w:r w:rsidRPr="00DF283F">
        <w:rPr>
          <w:rFonts w:ascii="Arial" w:eastAsia="Calibri" w:hAnsi="Arial" w:cs="Arial"/>
          <w:lang w:val="ru-RU" w:eastAsia="en-US"/>
        </w:rPr>
        <w:t>Уговора ;</w:t>
      </w:r>
      <w:proofErr w:type="gramEnd"/>
      <w:r w:rsidRPr="00DF283F">
        <w:rPr>
          <w:rFonts w:ascii="Arial" w:eastAsia="Calibri" w:hAnsi="Arial" w:cs="Arial"/>
          <w:lang w:val="ru-RU" w:eastAsia="en-US"/>
        </w:rPr>
        <w:t xml:space="preserve"> </w:t>
      </w:r>
    </w:p>
    <w:p w14:paraId="5EAD19DA" w14:textId="77777777" w:rsidR="00DF283F" w:rsidRDefault="00DF283F" w:rsidP="00DF283F">
      <w:pPr>
        <w:spacing w:line="276" w:lineRule="auto"/>
        <w:contextualSpacing/>
        <w:jc w:val="both"/>
        <w:rPr>
          <w:rFonts w:ascii="Arial" w:eastAsia="Calibri" w:hAnsi="Arial" w:cs="Arial"/>
          <w:lang w:val="ru-RU" w:eastAsia="en-US"/>
        </w:rPr>
      </w:pPr>
    </w:p>
    <w:p w14:paraId="4D6A9BC1" w14:textId="77777777" w:rsidR="006C1745" w:rsidRPr="006C1745" w:rsidRDefault="006C1745" w:rsidP="00306C52">
      <w:pPr>
        <w:contextualSpacing/>
        <w:rPr>
          <w:rFonts w:ascii="Arial" w:eastAsia="Calibri" w:hAnsi="Arial" w:cs="Arial"/>
          <w:lang w:val="ru-RU" w:eastAsia="en-US"/>
        </w:rPr>
      </w:pPr>
    </w:p>
    <w:p w14:paraId="5DC43146" w14:textId="77777777" w:rsidR="006C1745" w:rsidRPr="006C1745" w:rsidRDefault="006C1745" w:rsidP="006C1745">
      <w:pPr>
        <w:spacing w:line="276" w:lineRule="auto"/>
        <w:jc w:val="center"/>
        <w:rPr>
          <w:rFonts w:ascii="Arial" w:eastAsia="Calibri" w:hAnsi="Arial" w:cs="Arial"/>
          <w:b/>
          <w:lang w:val="ru-RU" w:eastAsia="en-US"/>
        </w:rPr>
      </w:pPr>
    </w:p>
    <w:p w14:paraId="4AA3404B" w14:textId="77777777" w:rsidR="006C1745" w:rsidRPr="006C1745" w:rsidRDefault="006C1745" w:rsidP="006C1745">
      <w:pPr>
        <w:spacing w:line="276" w:lineRule="auto"/>
        <w:jc w:val="center"/>
        <w:rPr>
          <w:rFonts w:ascii="Arial" w:eastAsia="Calibri" w:hAnsi="Arial" w:cs="Arial"/>
          <w:b/>
          <w:lang w:val="ru-RU" w:eastAsia="en-US"/>
        </w:rPr>
      </w:pPr>
      <w:r w:rsidRPr="006C1745">
        <w:rPr>
          <w:rFonts w:ascii="Arial" w:eastAsia="Calibri" w:hAnsi="Arial" w:cs="Arial"/>
          <w:b/>
          <w:lang w:val="ru-RU" w:eastAsia="en-US"/>
        </w:rPr>
        <w:t>2. ПРИЛОЗИ</w:t>
      </w:r>
    </w:p>
    <w:p w14:paraId="73E64C5E" w14:textId="77777777" w:rsidR="006C1745" w:rsidRPr="006C1745" w:rsidRDefault="006C1745" w:rsidP="006C1745">
      <w:pPr>
        <w:spacing w:line="276" w:lineRule="auto"/>
        <w:jc w:val="center"/>
        <w:rPr>
          <w:rFonts w:ascii="Arial" w:eastAsia="Calibri" w:hAnsi="Arial" w:cs="Arial"/>
          <w:b/>
          <w:lang w:val="ru-RU" w:eastAsia="en-US"/>
        </w:rPr>
      </w:pPr>
    </w:p>
    <w:p w14:paraId="650CAB28" w14:textId="7777777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2.1. Саставни део овог Уговора чине следећи Прилози:</w:t>
      </w:r>
    </w:p>
    <w:p w14:paraId="320F04DC" w14:textId="77777777" w:rsidR="006C1745" w:rsidRPr="006C1745" w:rsidRDefault="006C1745" w:rsidP="006C1745">
      <w:pPr>
        <w:jc w:val="both"/>
        <w:rPr>
          <w:rFonts w:ascii="Arial" w:eastAsia="Times New Roman" w:hAnsi="Arial" w:cs="Arial"/>
          <w:lang w:val="ru-RU"/>
        </w:rPr>
      </w:pPr>
    </w:p>
    <w:p w14:paraId="053A31E9" w14:textId="32832A5A"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Прилог број 1 - Опис и скица Непокретности</w:t>
      </w:r>
    </w:p>
    <w:p w14:paraId="24995DC9" w14:textId="77777777" w:rsidR="006C1745" w:rsidRPr="006C1745" w:rsidRDefault="006C1745" w:rsidP="006C1745">
      <w:pPr>
        <w:jc w:val="both"/>
        <w:rPr>
          <w:rFonts w:ascii="Arial" w:eastAsia="Times New Roman" w:hAnsi="Arial" w:cs="Arial"/>
          <w:lang w:val="ru-RU"/>
        </w:rPr>
      </w:pPr>
    </w:p>
    <w:p w14:paraId="2AAFACF5" w14:textId="7777777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Прилог број 2 – Списак Инвентара</w:t>
      </w:r>
    </w:p>
    <w:p w14:paraId="308AEAAD" w14:textId="77777777" w:rsidR="006C1745" w:rsidRPr="006C1745" w:rsidRDefault="006C1745" w:rsidP="006C1745">
      <w:pPr>
        <w:jc w:val="both"/>
        <w:rPr>
          <w:rFonts w:ascii="Arial" w:eastAsia="Times New Roman" w:hAnsi="Arial" w:cs="Arial"/>
          <w:lang w:val="ru-RU"/>
        </w:rPr>
      </w:pPr>
    </w:p>
    <w:p w14:paraId="5C59C71D" w14:textId="7777777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Прилог број 3 -  Обрачун Закупнине и Трошкова</w:t>
      </w:r>
    </w:p>
    <w:p w14:paraId="7B387C52" w14:textId="77777777" w:rsidR="006C1745" w:rsidRPr="006C1745" w:rsidRDefault="006C1745" w:rsidP="006C1745">
      <w:pPr>
        <w:jc w:val="both"/>
        <w:rPr>
          <w:rFonts w:ascii="Arial" w:eastAsia="Times New Roman" w:hAnsi="Arial" w:cs="Arial"/>
          <w:lang w:val="ru-RU"/>
        </w:rPr>
      </w:pPr>
    </w:p>
    <w:p w14:paraId="41065F5C" w14:textId="50696EFD"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-Прилог број 4 – </w:t>
      </w:r>
      <w:r w:rsidRPr="006C1745">
        <w:rPr>
          <w:rFonts w:ascii="Arial" w:eastAsia="Times New Roman" w:hAnsi="Arial" w:cs="Arial"/>
        </w:rPr>
        <w:t>HSE</w:t>
      </w:r>
      <w:r w:rsidRPr="006C1745">
        <w:rPr>
          <w:rFonts w:ascii="Arial" w:eastAsia="Times New Roman" w:hAnsi="Arial" w:cs="Arial"/>
          <w:lang w:val="ru-RU"/>
        </w:rPr>
        <w:t xml:space="preserve"> Споразум </w:t>
      </w:r>
    </w:p>
    <w:p w14:paraId="2C8512C8" w14:textId="77777777" w:rsidR="006C1745" w:rsidRPr="006C1745" w:rsidRDefault="006C1745" w:rsidP="006C1745">
      <w:pPr>
        <w:jc w:val="both"/>
        <w:rPr>
          <w:rFonts w:ascii="Arial" w:eastAsia="Times New Roman" w:hAnsi="Arial" w:cs="Arial"/>
          <w:lang w:val="ru-RU"/>
        </w:rPr>
      </w:pPr>
    </w:p>
    <w:p w14:paraId="082E4BA4" w14:textId="2C8DB68F" w:rsidR="006C1745" w:rsidRPr="006C1745" w:rsidRDefault="006C1745" w:rsidP="006C1745">
      <w:pPr>
        <w:jc w:val="both"/>
        <w:rPr>
          <w:rFonts w:ascii="Arial" w:eastAsia="Times New Roman" w:hAnsi="Arial" w:cs="Arial"/>
          <w:i/>
          <w:u w:val="single"/>
          <w:lang w:val="ru-RU"/>
        </w:rPr>
      </w:pPr>
      <w:r w:rsidRPr="006C1745">
        <w:rPr>
          <w:rFonts w:ascii="Arial" w:eastAsia="Times New Roman" w:hAnsi="Arial" w:cs="Arial"/>
          <w:lang w:val="ru-RU"/>
        </w:rPr>
        <w:t>- Прилог број 5</w:t>
      </w:r>
      <w:r w:rsidR="00474C0B">
        <w:rPr>
          <w:rFonts w:ascii="Arial" w:eastAsia="Times New Roman" w:hAnsi="Arial" w:cs="Arial"/>
          <w:lang w:val="ru-RU"/>
        </w:rPr>
        <w:t xml:space="preserve"> </w:t>
      </w:r>
      <w:r w:rsidRPr="006C1745">
        <w:rPr>
          <w:rFonts w:ascii="Arial" w:eastAsia="Times New Roman" w:hAnsi="Arial" w:cs="Arial"/>
          <w:lang w:val="ru-RU"/>
        </w:rPr>
        <w:t xml:space="preserve">- Записник о примопредаји </w:t>
      </w:r>
    </w:p>
    <w:p w14:paraId="731882E7" w14:textId="77777777" w:rsidR="006C1745" w:rsidRPr="006C1745" w:rsidRDefault="006C1745" w:rsidP="006C1745">
      <w:pPr>
        <w:jc w:val="both"/>
        <w:rPr>
          <w:rFonts w:ascii="Arial" w:eastAsia="Times New Roman" w:hAnsi="Arial" w:cs="Arial"/>
          <w:lang w:val="ru-RU"/>
        </w:rPr>
      </w:pPr>
    </w:p>
    <w:p w14:paraId="01F2C476" w14:textId="4275C7A7" w:rsidR="006C1745" w:rsidRDefault="006C1745" w:rsidP="006C1745">
      <w:pPr>
        <w:jc w:val="both"/>
        <w:rPr>
          <w:rFonts w:ascii="Arial" w:eastAsia="Times New Roman" w:hAnsi="Arial" w:cs="Arial"/>
          <w:i/>
          <w:u w:val="single"/>
          <w:lang w:val="ru-RU"/>
        </w:rPr>
      </w:pPr>
      <w:r w:rsidRPr="006C1745">
        <w:rPr>
          <w:rFonts w:ascii="Arial" w:eastAsia="Times New Roman" w:hAnsi="Arial" w:cs="Arial"/>
          <w:lang w:val="ru-RU"/>
        </w:rPr>
        <w:t xml:space="preserve">- Прилог број 6 – Записник о задужењу комитента основним средствима </w:t>
      </w:r>
    </w:p>
    <w:p w14:paraId="3B79346D" w14:textId="77777777" w:rsidR="00306C52" w:rsidRPr="006C1745" w:rsidRDefault="00306C52" w:rsidP="006C1745">
      <w:pPr>
        <w:jc w:val="both"/>
        <w:rPr>
          <w:rFonts w:ascii="Arial" w:eastAsia="Times New Roman" w:hAnsi="Arial" w:cs="Arial"/>
          <w:lang w:val="ru-RU"/>
        </w:rPr>
      </w:pPr>
    </w:p>
    <w:p w14:paraId="5967A15B" w14:textId="2248AD3A" w:rsidR="006C1745" w:rsidRPr="006C1745" w:rsidRDefault="006C1745" w:rsidP="006C1745">
      <w:pPr>
        <w:jc w:val="both"/>
        <w:rPr>
          <w:rFonts w:ascii="Arial" w:eastAsia="Times New Roman" w:hAnsi="Arial" w:cs="Arial"/>
          <w:i/>
          <w:u w:val="single"/>
          <w:lang w:val="ru-RU"/>
        </w:rPr>
      </w:pPr>
      <w:r w:rsidRPr="006C1745">
        <w:rPr>
          <w:rFonts w:ascii="Arial" w:eastAsia="Times New Roman" w:hAnsi="Arial" w:cs="Arial"/>
          <w:lang w:val="ru-RU"/>
        </w:rPr>
        <w:t xml:space="preserve">- Прилог број 7 –Записник о фактичком стању </w:t>
      </w:r>
    </w:p>
    <w:p w14:paraId="77A60CA1" w14:textId="77777777" w:rsidR="006C1745" w:rsidRPr="006C1745" w:rsidRDefault="006C1745" w:rsidP="006C1745">
      <w:pPr>
        <w:jc w:val="both"/>
        <w:rPr>
          <w:rFonts w:ascii="Arial" w:eastAsia="Times New Roman" w:hAnsi="Arial" w:cs="Arial"/>
          <w:i/>
          <w:u w:val="single"/>
          <w:lang w:val="ru-RU"/>
        </w:rPr>
      </w:pPr>
    </w:p>
    <w:p w14:paraId="383F74E6" w14:textId="6537E65F" w:rsidR="006C1745" w:rsidRPr="00002F31" w:rsidRDefault="006C1745" w:rsidP="006C1745">
      <w:pPr>
        <w:jc w:val="both"/>
        <w:rPr>
          <w:rFonts w:ascii="Arial" w:eastAsia="Times New Roman" w:hAnsi="Arial" w:cs="Arial"/>
          <w:i/>
          <w:lang w:val="ru-RU"/>
        </w:rPr>
      </w:pPr>
      <w:r w:rsidRPr="006C1745">
        <w:rPr>
          <w:rFonts w:ascii="Arial" w:eastAsia="Times New Roman" w:hAnsi="Arial" w:cs="Arial"/>
          <w:lang w:val="ru-RU"/>
        </w:rPr>
        <w:t>- Прилог број 8</w:t>
      </w:r>
      <w:r w:rsidR="00474C0B">
        <w:rPr>
          <w:rFonts w:ascii="Arial" w:eastAsia="Times New Roman" w:hAnsi="Arial" w:cs="Arial"/>
          <w:lang w:val="ru-RU"/>
        </w:rPr>
        <w:t xml:space="preserve"> </w:t>
      </w:r>
      <w:r w:rsidRPr="006C1745">
        <w:rPr>
          <w:rFonts w:ascii="Arial" w:eastAsia="Times New Roman" w:hAnsi="Arial" w:cs="Arial"/>
          <w:lang w:val="ru-RU"/>
        </w:rPr>
        <w:t xml:space="preserve">- </w:t>
      </w:r>
      <w:r w:rsidR="00AC475B" w:rsidRPr="006C1745">
        <w:rPr>
          <w:rFonts w:ascii="Arial" w:eastAsia="Times New Roman" w:hAnsi="Arial" w:cs="Arial"/>
          <w:lang w:val="ru-RU"/>
        </w:rPr>
        <w:t xml:space="preserve">Споразум о антикорупцијом понашању </w:t>
      </w:r>
    </w:p>
    <w:p w14:paraId="7574717F" w14:textId="77777777" w:rsidR="006C1745" w:rsidRPr="006C1745" w:rsidRDefault="006C1745" w:rsidP="006C1745">
      <w:pPr>
        <w:jc w:val="both"/>
        <w:rPr>
          <w:rFonts w:ascii="Arial" w:eastAsia="Times New Roman" w:hAnsi="Arial" w:cs="Arial"/>
          <w:lang w:val="ru-RU"/>
        </w:rPr>
      </w:pPr>
    </w:p>
    <w:p w14:paraId="0F32FC17" w14:textId="1A37AEC1" w:rsidR="006C1745" w:rsidRPr="006C1745" w:rsidRDefault="006C1745" w:rsidP="006C1745">
      <w:pPr>
        <w:jc w:val="both"/>
        <w:rPr>
          <w:rFonts w:ascii="Arial" w:eastAsia="Times New Roman" w:hAnsi="Arial" w:cs="Arial"/>
          <w:i/>
          <w:u w:val="single"/>
          <w:lang w:val="ru-RU"/>
        </w:rPr>
      </w:pPr>
      <w:r w:rsidRPr="006C1745">
        <w:rPr>
          <w:rFonts w:ascii="Arial" w:eastAsia="Times New Roman" w:hAnsi="Arial" w:cs="Arial"/>
          <w:lang w:val="ru-RU"/>
        </w:rPr>
        <w:t>- Прилог број 9</w:t>
      </w:r>
      <w:r w:rsidR="00474C0B">
        <w:rPr>
          <w:rFonts w:ascii="Arial" w:eastAsia="Times New Roman" w:hAnsi="Arial" w:cs="Arial"/>
          <w:lang w:val="ru-RU"/>
        </w:rPr>
        <w:t xml:space="preserve"> </w:t>
      </w:r>
      <w:r w:rsidRPr="006C1745">
        <w:rPr>
          <w:rFonts w:ascii="Arial" w:eastAsia="Times New Roman" w:hAnsi="Arial" w:cs="Arial"/>
          <w:lang w:val="ru-RU"/>
        </w:rPr>
        <w:t xml:space="preserve">- Записник о враћању </w:t>
      </w:r>
    </w:p>
    <w:p w14:paraId="31FDC803" w14:textId="77777777" w:rsidR="006C1745" w:rsidRPr="006C1745" w:rsidRDefault="006C1745" w:rsidP="006C1745">
      <w:pPr>
        <w:jc w:val="both"/>
        <w:rPr>
          <w:rFonts w:ascii="Arial" w:eastAsia="Times New Roman" w:hAnsi="Arial" w:cs="Arial"/>
          <w:lang w:val="ru-RU"/>
        </w:rPr>
      </w:pPr>
    </w:p>
    <w:p w14:paraId="6FEEE3C5" w14:textId="73F85DE9" w:rsidR="006C1745" w:rsidRPr="006C1745" w:rsidRDefault="006C1745" w:rsidP="006C1745">
      <w:pPr>
        <w:jc w:val="both"/>
        <w:rPr>
          <w:rFonts w:ascii="Arial" w:eastAsia="Times New Roman" w:hAnsi="Arial" w:cs="Arial"/>
          <w:i/>
          <w:u w:val="single"/>
          <w:lang w:val="ru-RU"/>
        </w:rPr>
      </w:pPr>
      <w:r w:rsidRPr="006C1745">
        <w:rPr>
          <w:rFonts w:ascii="Arial" w:eastAsia="Times New Roman" w:hAnsi="Arial" w:cs="Arial"/>
          <w:lang w:val="ru-RU"/>
        </w:rPr>
        <w:t>- Прилог број 10</w:t>
      </w:r>
      <w:r w:rsidR="00474C0B">
        <w:rPr>
          <w:rFonts w:ascii="Arial" w:eastAsia="Times New Roman" w:hAnsi="Arial" w:cs="Arial"/>
          <w:lang w:val="ru-RU"/>
        </w:rPr>
        <w:t xml:space="preserve"> </w:t>
      </w:r>
      <w:r w:rsidRPr="006C1745">
        <w:rPr>
          <w:rFonts w:ascii="Arial" w:eastAsia="Times New Roman" w:hAnsi="Arial" w:cs="Arial"/>
          <w:lang w:val="ru-RU"/>
        </w:rPr>
        <w:t>-</w:t>
      </w:r>
      <w:r w:rsidR="00474C0B">
        <w:rPr>
          <w:rFonts w:ascii="Arial" w:eastAsia="Times New Roman" w:hAnsi="Arial" w:cs="Arial"/>
          <w:lang w:val="ru-RU"/>
        </w:rPr>
        <w:t xml:space="preserve"> </w:t>
      </w:r>
      <w:r w:rsidRPr="006C1745">
        <w:rPr>
          <w:rFonts w:ascii="Arial" w:eastAsia="Times New Roman" w:hAnsi="Arial" w:cs="Arial"/>
          <w:lang w:val="ru-RU"/>
        </w:rPr>
        <w:t xml:space="preserve">Записник о раздужењу комитента основнм средствима </w:t>
      </w:r>
    </w:p>
    <w:p w14:paraId="3AA4DDC0" w14:textId="77777777" w:rsidR="006C1745" w:rsidRPr="006C1745" w:rsidRDefault="006C1745" w:rsidP="006C1745">
      <w:pPr>
        <w:jc w:val="both"/>
        <w:rPr>
          <w:rFonts w:ascii="Arial" w:eastAsia="Times New Roman" w:hAnsi="Arial" w:cs="Arial"/>
          <w:lang w:val="ru-RU"/>
        </w:rPr>
      </w:pPr>
    </w:p>
    <w:p w14:paraId="61DBD8DA" w14:textId="0D7CAE3C" w:rsidR="006C1745" w:rsidRDefault="006C1745" w:rsidP="006C1745">
      <w:pPr>
        <w:jc w:val="both"/>
        <w:rPr>
          <w:rFonts w:ascii="Arial" w:eastAsia="Times New Roman" w:hAnsi="Arial" w:cs="Arial"/>
          <w:lang w:val="ru-RU"/>
        </w:rPr>
      </w:pPr>
      <w:r w:rsidRPr="006C1745">
        <w:rPr>
          <w:rFonts w:ascii="Arial" w:eastAsia="Times New Roman" w:hAnsi="Arial" w:cs="Arial"/>
          <w:lang w:val="ru-RU"/>
        </w:rPr>
        <w:t>-</w:t>
      </w:r>
      <w:r w:rsidR="005918D5">
        <w:rPr>
          <w:rFonts w:ascii="Arial" w:eastAsia="Times New Roman" w:hAnsi="Arial" w:cs="Arial"/>
          <w:lang w:val="ru-RU"/>
        </w:rPr>
        <w:t xml:space="preserve"> </w:t>
      </w:r>
      <w:r w:rsidRPr="006C1745">
        <w:rPr>
          <w:rFonts w:ascii="Arial" w:eastAsia="Times New Roman" w:hAnsi="Arial" w:cs="Arial"/>
          <w:lang w:val="ru-RU"/>
        </w:rPr>
        <w:t xml:space="preserve">Прилог број 11 – Изјава о власничкој структури </w:t>
      </w:r>
    </w:p>
    <w:p w14:paraId="236C1F91" w14:textId="4E69068F" w:rsidR="005918D5" w:rsidRPr="006C1745" w:rsidRDefault="005918D5" w:rsidP="006C1745">
      <w:pPr>
        <w:jc w:val="both"/>
        <w:rPr>
          <w:rFonts w:ascii="Arial" w:eastAsia="Times New Roman" w:hAnsi="Arial" w:cs="Arial"/>
          <w:i/>
          <w:u w:val="single"/>
          <w:lang w:val="ru-RU"/>
        </w:rPr>
      </w:pPr>
    </w:p>
    <w:p w14:paraId="4A1B15AF" w14:textId="23884602" w:rsidR="006C1745" w:rsidRPr="00BC1D82" w:rsidRDefault="005918D5" w:rsidP="006C1745">
      <w:pPr>
        <w:jc w:val="both"/>
        <w:rPr>
          <w:rFonts w:ascii="Arial" w:eastAsia="Times New Roman" w:hAnsi="Arial" w:cs="Arial"/>
          <w:lang w:val="ru-RU"/>
        </w:rPr>
      </w:pPr>
      <w:r>
        <w:rPr>
          <w:rFonts w:ascii="Arial" w:eastAsia="Times New Roman" w:hAnsi="Arial" w:cs="Arial"/>
          <w:lang w:val="ru-RU"/>
        </w:rPr>
        <w:t xml:space="preserve">- </w:t>
      </w:r>
      <w:r w:rsidRPr="006C1745">
        <w:rPr>
          <w:rFonts w:ascii="Arial" w:eastAsia="Times New Roman" w:hAnsi="Arial" w:cs="Arial"/>
          <w:lang w:val="ru-RU"/>
        </w:rPr>
        <w:t>Прилог број</w:t>
      </w:r>
      <w:r>
        <w:rPr>
          <w:rFonts w:ascii="Arial" w:eastAsia="Times New Roman" w:hAnsi="Arial" w:cs="Arial"/>
          <w:lang w:val="ru-RU"/>
        </w:rPr>
        <w:t xml:space="preserve"> 12- Уговор о </w:t>
      </w:r>
      <w:r w:rsidRPr="00BC1D82">
        <w:rPr>
          <w:rFonts w:ascii="Arial" w:eastAsia="Times New Roman" w:hAnsi="Arial" w:cs="Arial"/>
          <w:lang w:val="ru-RU"/>
        </w:rPr>
        <w:t>поверљивости</w:t>
      </w:r>
    </w:p>
    <w:p w14:paraId="3DF26FC7" w14:textId="77777777" w:rsidR="00DF283F" w:rsidRPr="00BC1D82" w:rsidRDefault="00DF283F" w:rsidP="006C1745">
      <w:pPr>
        <w:jc w:val="both"/>
        <w:rPr>
          <w:rFonts w:ascii="Arial" w:eastAsia="Times New Roman" w:hAnsi="Arial" w:cs="Arial"/>
          <w:lang w:val="ru-RU"/>
        </w:rPr>
      </w:pPr>
    </w:p>
    <w:p w14:paraId="6542007C" w14:textId="2D6EC872" w:rsidR="00DF283F" w:rsidRPr="006C1745" w:rsidRDefault="00DF283F" w:rsidP="006C1745">
      <w:pPr>
        <w:jc w:val="both"/>
        <w:rPr>
          <w:rFonts w:ascii="Arial" w:eastAsia="Times New Roman" w:hAnsi="Arial" w:cs="Arial"/>
          <w:i/>
          <w:u w:val="single"/>
          <w:lang w:val="ru-RU"/>
        </w:rPr>
      </w:pPr>
      <w:r w:rsidRPr="00BC1D82">
        <w:rPr>
          <w:rFonts w:ascii="Arial" w:eastAsia="Times New Roman" w:hAnsi="Arial" w:cs="Arial"/>
          <w:lang w:val="ru-RU"/>
        </w:rPr>
        <w:t xml:space="preserve">- Прилог број 13 </w:t>
      </w:r>
      <w:r w:rsidR="00DF1D31" w:rsidRPr="00BC1D82">
        <w:rPr>
          <w:rFonts w:ascii="Arial" w:eastAsia="Times New Roman" w:hAnsi="Arial" w:cs="Arial"/>
          <w:lang w:val="ru-RU"/>
        </w:rPr>
        <w:t>–</w:t>
      </w:r>
      <w:r w:rsidR="00DF1D31" w:rsidRPr="00BC1D82">
        <w:rPr>
          <w:rFonts w:ascii="Arial" w:hAnsi="Arial" w:cs="Arial"/>
          <w:lang w:val="ru-RU"/>
        </w:rPr>
        <w:t xml:space="preserve"> </w:t>
      </w:r>
      <w:r w:rsidR="00DF1D31" w:rsidRPr="00BC1D82">
        <w:rPr>
          <w:rFonts w:ascii="Arial" w:hAnsi="Arial" w:cs="Arial"/>
          <w:lang w:val="sr-Cyrl-RS"/>
        </w:rPr>
        <w:t xml:space="preserve">Споразум </w:t>
      </w:r>
      <w:r w:rsidR="00DF1D31" w:rsidRPr="00BC1D82">
        <w:rPr>
          <w:rFonts w:ascii="Arial" w:eastAsia="Calibri" w:hAnsi="Arial" w:cs="Arial"/>
          <w:lang w:val="ru-RU" w:eastAsia="en-US"/>
        </w:rPr>
        <w:t>о коришћењу и одржавању комплекса одмаралишта / коначишта Каћун бр. V-463-127/2022 од 01.08.2022. године</w:t>
      </w:r>
      <w:r w:rsidR="00DF1D31" w:rsidRPr="00DF1D31">
        <w:rPr>
          <w:rFonts w:ascii="Arial" w:eastAsia="Calibri" w:hAnsi="Arial" w:cs="Arial"/>
          <w:lang w:val="ru-RU" w:eastAsia="en-US"/>
        </w:rPr>
        <w:t>;</w:t>
      </w:r>
    </w:p>
    <w:p w14:paraId="15E1477D" w14:textId="0E7C18E9" w:rsidR="006C1745" w:rsidRPr="006C1745" w:rsidRDefault="006C1745" w:rsidP="006C1745">
      <w:pPr>
        <w:spacing w:after="120"/>
        <w:jc w:val="both"/>
        <w:rPr>
          <w:rFonts w:ascii="Arial" w:eastAsia="Times New Roman" w:hAnsi="Arial" w:cs="Arial"/>
          <w:b/>
          <w:lang w:val="ru-RU"/>
        </w:rPr>
      </w:pPr>
    </w:p>
    <w:p w14:paraId="7E804A71" w14:textId="77777777" w:rsidR="006C1745" w:rsidRPr="006C1745" w:rsidRDefault="006C1745" w:rsidP="006C1745">
      <w:pPr>
        <w:jc w:val="center"/>
        <w:rPr>
          <w:rFonts w:ascii="Arial" w:eastAsia="Times New Roman" w:hAnsi="Arial" w:cs="Arial"/>
          <w:b/>
          <w:lang w:val="ru-RU"/>
        </w:rPr>
      </w:pPr>
      <w:r w:rsidRPr="006C1745">
        <w:rPr>
          <w:rFonts w:ascii="Arial" w:eastAsia="Times New Roman" w:hAnsi="Arial" w:cs="Arial"/>
          <w:b/>
          <w:lang w:val="ru-RU"/>
        </w:rPr>
        <w:t>3. ПРЕДМЕТ УГОВОРА</w:t>
      </w:r>
    </w:p>
    <w:p w14:paraId="1AB4CE8F" w14:textId="77777777" w:rsidR="006C1745" w:rsidRPr="006C1745" w:rsidRDefault="006C1745" w:rsidP="006C1745">
      <w:pPr>
        <w:jc w:val="both"/>
        <w:rPr>
          <w:rFonts w:ascii="Arial" w:eastAsia="Times New Roman" w:hAnsi="Arial" w:cs="Arial"/>
          <w:b/>
          <w:lang w:val="ru-RU"/>
        </w:rPr>
      </w:pPr>
    </w:p>
    <w:p w14:paraId="25650105" w14:textId="77777777" w:rsidR="006C1745" w:rsidRPr="006C1745" w:rsidRDefault="006C1745" w:rsidP="006C1745">
      <w:pPr>
        <w:jc w:val="both"/>
        <w:rPr>
          <w:rFonts w:ascii="Arial" w:eastAsia="Times New Roman" w:hAnsi="Arial" w:cs="Arial"/>
          <w:b/>
          <w:lang w:val="ru-RU"/>
        </w:rPr>
      </w:pPr>
    </w:p>
    <w:p w14:paraId="2EE4D1B8" w14:textId="4C681DF0"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3.1. Закуподавац даје, а Закупац прима </w:t>
      </w:r>
      <w:proofErr w:type="gramStart"/>
      <w:r w:rsidRPr="006C1745">
        <w:rPr>
          <w:rFonts w:ascii="Arial" w:eastAsia="Times New Roman" w:hAnsi="Arial" w:cs="Arial"/>
          <w:lang w:val="ru-RU"/>
        </w:rPr>
        <w:t>у закуп</w:t>
      </w:r>
      <w:proofErr w:type="gramEnd"/>
      <w:r w:rsidRPr="006C1745">
        <w:rPr>
          <w:rFonts w:ascii="Arial" w:eastAsia="Times New Roman" w:hAnsi="Arial" w:cs="Arial"/>
          <w:lang w:val="ru-RU"/>
        </w:rPr>
        <w:t xml:space="preserve"> </w:t>
      </w:r>
      <w:r w:rsidR="00D24E64">
        <w:rPr>
          <w:rFonts w:ascii="Arial" w:eastAsia="Times New Roman" w:hAnsi="Arial" w:cs="Arial"/>
          <w:lang w:val="ru-RU"/>
        </w:rPr>
        <w:t>Комплекс</w:t>
      </w:r>
      <w:r w:rsidRPr="006C1745">
        <w:rPr>
          <w:rFonts w:ascii="Arial" w:eastAsia="Times New Roman" w:hAnsi="Arial" w:cs="Arial"/>
          <w:lang w:val="ru-RU"/>
        </w:rPr>
        <w:t xml:space="preserve"> прецизиран Прилогом број 1 и Прилогом број 2 Уговора</w:t>
      </w:r>
      <w:r w:rsidRPr="00F86A1B">
        <w:rPr>
          <w:rFonts w:ascii="Arial" w:eastAsia="Times New Roman" w:hAnsi="Arial" w:cs="Arial"/>
          <w:lang w:val="ru-RU"/>
        </w:rPr>
        <w:t xml:space="preserve">, </w:t>
      </w:r>
      <w:r w:rsidRPr="00EB05FB">
        <w:rPr>
          <w:rFonts w:ascii="Arial" w:eastAsia="Times New Roman" w:hAnsi="Arial" w:cs="Arial"/>
          <w:lang w:val="ru-RU"/>
        </w:rPr>
        <w:t>у виђеном стању</w:t>
      </w:r>
      <w:r w:rsidRPr="006C1745">
        <w:rPr>
          <w:rFonts w:ascii="Arial" w:eastAsia="Times New Roman" w:hAnsi="Arial" w:cs="Arial"/>
          <w:lang w:val="ru-RU"/>
        </w:rPr>
        <w:t>, у складу са условима, у року и на начин који је утврђен овим Уговором.</w:t>
      </w:r>
    </w:p>
    <w:p w14:paraId="1B4E3C77" w14:textId="7777777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 </w:t>
      </w:r>
    </w:p>
    <w:p w14:paraId="1EBAC335" w14:textId="2013DAAE" w:rsidR="00306C52" w:rsidRDefault="006C1745" w:rsidP="00306C52">
      <w:pPr>
        <w:jc w:val="both"/>
        <w:rPr>
          <w:rFonts w:ascii="Arial" w:eastAsia="Calibri" w:hAnsi="Arial" w:cs="Arial"/>
          <w:lang w:val="ru-RU" w:eastAsia="en-US"/>
        </w:rPr>
      </w:pPr>
      <w:r w:rsidRPr="006C1745">
        <w:rPr>
          <w:rFonts w:ascii="Arial" w:eastAsia="Calibri" w:hAnsi="Arial" w:cs="Arial"/>
          <w:lang w:val="ru-RU" w:eastAsia="en-US"/>
        </w:rPr>
        <w:t xml:space="preserve">3.2. </w:t>
      </w:r>
      <w:r w:rsidR="00D24E64">
        <w:rPr>
          <w:rFonts w:ascii="Arial" w:eastAsia="Calibri" w:hAnsi="Arial" w:cs="Arial"/>
          <w:lang w:val="ru-RU" w:eastAsia="en-US"/>
        </w:rPr>
        <w:t>Комплекс</w:t>
      </w:r>
      <w:r w:rsidRPr="006C1745">
        <w:rPr>
          <w:rFonts w:ascii="Arial" w:eastAsia="Calibri" w:hAnsi="Arial" w:cs="Arial"/>
          <w:lang w:val="ru-RU" w:eastAsia="en-US"/>
        </w:rPr>
        <w:t xml:space="preserve"> се </w:t>
      </w:r>
      <w:r w:rsidRPr="00306C52">
        <w:rPr>
          <w:rFonts w:ascii="Arial" w:eastAsia="Calibri" w:hAnsi="Arial" w:cs="Arial"/>
          <w:lang w:val="ru-RU" w:eastAsia="en-US"/>
        </w:rPr>
        <w:t>налази на локацији</w:t>
      </w:r>
      <w:r w:rsidR="00306C52" w:rsidRPr="00306C52">
        <w:rPr>
          <w:rFonts w:ascii="Arial" w:eastAsia="Calibri" w:hAnsi="Arial" w:cs="Arial"/>
          <w:lang w:val="ru-RU" w:eastAsia="en-US"/>
        </w:rPr>
        <w:t>:</w:t>
      </w:r>
      <w:r w:rsidR="00306C52" w:rsidRPr="00306C52">
        <w:rPr>
          <w:lang w:val="ru-RU"/>
        </w:rPr>
        <w:t xml:space="preserve"> </w:t>
      </w:r>
      <w:r w:rsidR="00895AA7" w:rsidRPr="00895AA7">
        <w:rPr>
          <w:rFonts w:ascii="Arial" w:eastAsia="Calibri" w:hAnsi="Arial" w:cs="Arial"/>
          <w:lang w:val="ru-RU" w:eastAsia="en-US"/>
        </w:rPr>
        <w:t>Опшине Чајетина</w:t>
      </w:r>
      <w:r w:rsidR="00895AA7">
        <w:rPr>
          <w:rFonts w:ascii="Arial" w:eastAsia="Calibri" w:hAnsi="Arial" w:cs="Arial"/>
          <w:lang w:val="ru-RU" w:eastAsia="en-US"/>
        </w:rPr>
        <w:t xml:space="preserve">, </w:t>
      </w:r>
      <w:r w:rsidR="00895AA7" w:rsidRPr="00895AA7">
        <w:rPr>
          <w:rFonts w:ascii="Arial" w:eastAsia="Calibri" w:hAnsi="Arial" w:cs="Arial"/>
          <w:lang w:val="ru-RU" w:eastAsia="en-US"/>
        </w:rPr>
        <w:t xml:space="preserve">на Златибору, на адреси Панта </w:t>
      </w:r>
      <w:r w:rsidR="00895AA7">
        <w:rPr>
          <w:rFonts w:ascii="Arial" w:eastAsia="Calibri" w:hAnsi="Arial" w:cs="Arial"/>
          <w:lang w:val="ru-RU" w:eastAsia="en-US"/>
        </w:rPr>
        <w:t>Мијаиловића број 8.</w:t>
      </w:r>
    </w:p>
    <w:p w14:paraId="34B8FED5" w14:textId="77777777" w:rsidR="00895AA7" w:rsidRPr="00306C52" w:rsidRDefault="00895AA7" w:rsidP="00306C52">
      <w:pPr>
        <w:jc w:val="both"/>
        <w:rPr>
          <w:rFonts w:ascii="Arial" w:eastAsia="Calibri" w:hAnsi="Arial" w:cs="Arial"/>
          <w:lang w:val="ru-RU" w:eastAsia="en-US"/>
        </w:rPr>
      </w:pPr>
    </w:p>
    <w:p w14:paraId="2DC084F1" w14:textId="5E6E2908" w:rsidR="006C1745" w:rsidRPr="006C1745" w:rsidRDefault="006C1745" w:rsidP="00306C52">
      <w:pPr>
        <w:spacing w:line="276" w:lineRule="auto"/>
        <w:jc w:val="both"/>
        <w:rPr>
          <w:rFonts w:ascii="Arial" w:eastAsia="Calibri" w:hAnsi="Arial" w:cs="Arial"/>
          <w:lang w:val="ru-RU" w:eastAsia="en-US"/>
        </w:rPr>
      </w:pPr>
      <w:r w:rsidRPr="00306C52">
        <w:rPr>
          <w:rFonts w:ascii="Arial" w:eastAsia="Calibri" w:hAnsi="Arial" w:cs="Arial"/>
          <w:lang w:val="ru-RU" w:eastAsia="en-US"/>
        </w:rPr>
        <w:t>3.3. Површина, састав, скица</w:t>
      </w:r>
      <w:r w:rsidR="00306C52">
        <w:rPr>
          <w:rFonts w:ascii="Arial" w:eastAsia="Calibri" w:hAnsi="Arial" w:cs="Arial"/>
          <w:lang w:val="ru-RU" w:eastAsia="en-US"/>
        </w:rPr>
        <w:t>, границе, позиција и Имовинско-</w:t>
      </w:r>
      <w:r w:rsidRPr="006C1745">
        <w:rPr>
          <w:rFonts w:ascii="Arial" w:eastAsia="Calibri" w:hAnsi="Arial" w:cs="Arial"/>
          <w:lang w:val="ru-RU" w:eastAsia="en-US"/>
        </w:rPr>
        <w:t xml:space="preserve">правни статус Непокретности </w:t>
      </w:r>
      <w:r w:rsidR="00D06389">
        <w:rPr>
          <w:rFonts w:ascii="Arial" w:eastAsia="Calibri" w:hAnsi="Arial" w:cs="Arial"/>
          <w:lang w:val="ru-RU" w:eastAsia="en-US"/>
        </w:rPr>
        <w:t xml:space="preserve">који Закуподавац предаје Закупцу у виђеном стању </w:t>
      </w:r>
      <w:r w:rsidRPr="006C1745">
        <w:rPr>
          <w:rFonts w:ascii="Arial" w:eastAsia="Calibri" w:hAnsi="Arial" w:cs="Arial"/>
          <w:lang w:val="ru-RU" w:eastAsia="en-US"/>
        </w:rPr>
        <w:t xml:space="preserve">утврђен је Прилогом број 1 Уговора. </w:t>
      </w:r>
    </w:p>
    <w:p w14:paraId="4DB8D5CF" w14:textId="77777777" w:rsidR="006C1745" w:rsidRPr="006C1745" w:rsidRDefault="006C1745" w:rsidP="006C1745">
      <w:pPr>
        <w:spacing w:line="276" w:lineRule="auto"/>
        <w:jc w:val="both"/>
        <w:rPr>
          <w:rFonts w:ascii="Arial" w:eastAsia="Calibri" w:hAnsi="Arial" w:cs="Arial"/>
          <w:lang w:val="ru-RU" w:eastAsia="en-US"/>
        </w:rPr>
      </w:pPr>
    </w:p>
    <w:p w14:paraId="46EF523F" w14:textId="2857F697" w:rsidR="006C1745" w:rsidRPr="006C1745" w:rsidRDefault="006C1745" w:rsidP="006C1745">
      <w:pPr>
        <w:spacing w:line="276" w:lineRule="auto"/>
        <w:jc w:val="both"/>
        <w:rPr>
          <w:rFonts w:ascii="Arial" w:eastAsia="Calibri" w:hAnsi="Arial" w:cs="Arial"/>
          <w:lang w:val="ru-RU" w:eastAsia="en-US"/>
        </w:rPr>
      </w:pPr>
      <w:r w:rsidRPr="006C1745">
        <w:rPr>
          <w:rFonts w:ascii="Arial" w:eastAsia="Calibri" w:hAnsi="Arial" w:cs="Arial"/>
          <w:lang w:val="ru-RU" w:eastAsia="en-US"/>
        </w:rPr>
        <w:t xml:space="preserve">Списак Инвентара </w:t>
      </w:r>
      <w:r w:rsidR="00D06389">
        <w:rPr>
          <w:rFonts w:ascii="Arial" w:eastAsia="Calibri" w:hAnsi="Arial" w:cs="Arial"/>
          <w:lang w:val="ru-RU" w:eastAsia="en-US"/>
        </w:rPr>
        <w:t xml:space="preserve">који Закуподавац предаје Закупцу у виђеном стању </w:t>
      </w:r>
      <w:r w:rsidRPr="006C1745">
        <w:rPr>
          <w:rFonts w:ascii="Arial" w:eastAsia="Calibri" w:hAnsi="Arial" w:cs="Arial"/>
          <w:lang w:val="ru-RU" w:eastAsia="en-US"/>
        </w:rPr>
        <w:t>утврђен је Прилогом број 2 Уговора.</w:t>
      </w:r>
    </w:p>
    <w:p w14:paraId="663311E0" w14:textId="77777777" w:rsidR="006C1745" w:rsidRPr="006C1745" w:rsidRDefault="006C1745" w:rsidP="006C1745">
      <w:pPr>
        <w:spacing w:line="276" w:lineRule="auto"/>
        <w:jc w:val="both"/>
        <w:rPr>
          <w:rFonts w:ascii="Arial" w:eastAsia="Calibri" w:hAnsi="Arial" w:cs="Arial"/>
          <w:lang w:val="ru-RU" w:eastAsia="en-US"/>
        </w:rPr>
      </w:pPr>
    </w:p>
    <w:p w14:paraId="02BFED07" w14:textId="23D8C5CD" w:rsidR="00306C52" w:rsidRPr="00207633" w:rsidRDefault="006C1745" w:rsidP="006C1745">
      <w:pPr>
        <w:jc w:val="both"/>
        <w:rPr>
          <w:rFonts w:ascii="Arial" w:eastAsia="Times New Roman" w:hAnsi="Arial" w:cs="Arial"/>
          <w:lang w:val="sr-Cyrl-RS"/>
        </w:rPr>
      </w:pPr>
      <w:r w:rsidRPr="006C1745">
        <w:rPr>
          <w:rFonts w:ascii="Arial" w:eastAsia="Times New Roman" w:hAnsi="Arial" w:cs="Arial"/>
          <w:lang w:val="ru-RU"/>
        </w:rPr>
        <w:t xml:space="preserve">3.4. </w:t>
      </w:r>
      <w:r w:rsidR="00D24E64">
        <w:rPr>
          <w:rFonts w:ascii="Arial" w:eastAsia="Times New Roman" w:hAnsi="Arial" w:cs="Arial"/>
          <w:lang w:val="ru-RU"/>
        </w:rPr>
        <w:t>Комплекс</w:t>
      </w:r>
      <w:r w:rsidRPr="006C1745">
        <w:rPr>
          <w:rFonts w:ascii="Arial" w:eastAsia="Times New Roman" w:hAnsi="Arial" w:cs="Arial"/>
          <w:lang w:val="ru-RU"/>
        </w:rPr>
        <w:t xml:space="preserve"> се даје </w:t>
      </w:r>
      <w:r w:rsidR="00207633">
        <w:rPr>
          <w:rFonts w:ascii="Arial" w:eastAsia="Times New Roman" w:hAnsi="Arial" w:cs="Arial"/>
          <w:lang w:val="ru-RU"/>
        </w:rPr>
        <w:t>Закупцу на коришћење</w:t>
      </w:r>
      <w:r w:rsidR="008F7B6A">
        <w:rPr>
          <w:rFonts w:ascii="Arial" w:eastAsia="Times New Roman" w:hAnsi="Arial" w:cs="Arial"/>
          <w:lang w:val="ru-RU"/>
        </w:rPr>
        <w:t xml:space="preserve"> </w:t>
      </w:r>
      <w:r w:rsidR="00C24589">
        <w:rPr>
          <w:rFonts w:ascii="Arial" w:eastAsia="Times New Roman" w:hAnsi="Arial" w:cs="Arial"/>
          <w:lang w:val="ru-RU"/>
        </w:rPr>
        <w:t xml:space="preserve">као смештајни капацитет. </w:t>
      </w:r>
    </w:p>
    <w:p w14:paraId="44B16F3B" w14:textId="7D3D6EC3" w:rsidR="008F7B6A" w:rsidRPr="008F7B6A" w:rsidRDefault="008F7B6A" w:rsidP="006C1745">
      <w:pPr>
        <w:jc w:val="both"/>
        <w:rPr>
          <w:rFonts w:ascii="Arial" w:eastAsia="Times New Roman" w:hAnsi="Arial" w:cs="Arial"/>
          <w:i/>
          <w:lang w:val="ru-RU"/>
        </w:rPr>
      </w:pPr>
    </w:p>
    <w:p w14:paraId="0D580B88" w14:textId="66050E29" w:rsidR="006C1745" w:rsidRPr="006C1745" w:rsidRDefault="006C1745" w:rsidP="006C1745">
      <w:pPr>
        <w:jc w:val="both"/>
        <w:rPr>
          <w:rFonts w:ascii="Arial" w:eastAsia="Times New Roman" w:hAnsi="Arial" w:cs="Arial"/>
          <w:i/>
          <w:lang w:val="ru-RU"/>
        </w:rPr>
      </w:pPr>
      <w:r w:rsidRPr="008F7B6A">
        <w:rPr>
          <w:rFonts w:ascii="Arial" w:eastAsia="Times New Roman" w:hAnsi="Arial" w:cs="Arial"/>
          <w:lang w:val="ru-RU"/>
        </w:rPr>
        <w:t xml:space="preserve">Закупац може променити намену </w:t>
      </w:r>
      <w:r w:rsidR="008F7B6A">
        <w:rPr>
          <w:rFonts w:ascii="Arial" w:eastAsia="Times New Roman" w:hAnsi="Arial" w:cs="Arial"/>
          <w:lang w:val="ru-RU"/>
        </w:rPr>
        <w:t xml:space="preserve">Комплекса </w:t>
      </w:r>
      <w:r w:rsidRPr="008F7B6A">
        <w:rPr>
          <w:rFonts w:ascii="Arial" w:eastAsia="Times New Roman" w:hAnsi="Arial" w:cs="Arial"/>
          <w:lang w:val="ru-RU"/>
        </w:rPr>
        <w:t>искључиво уз претходну писану сагласност Закуподавца</w:t>
      </w:r>
      <w:r w:rsidRPr="008F7B6A">
        <w:rPr>
          <w:rFonts w:ascii="Arial" w:eastAsia="Times New Roman" w:hAnsi="Arial" w:cs="Arial"/>
          <w:lang w:val="sr-Latn-RS"/>
        </w:rPr>
        <w:t xml:space="preserve">, </w:t>
      </w:r>
      <w:r w:rsidRPr="008F7B6A">
        <w:rPr>
          <w:rFonts w:ascii="Arial" w:eastAsia="Times New Roman" w:hAnsi="Arial" w:cs="Arial"/>
          <w:lang w:val="sr-Cyrl-RS"/>
        </w:rPr>
        <w:t>о чему ће Стране закључити анекс</w:t>
      </w:r>
      <w:r w:rsidRPr="008F7B6A">
        <w:rPr>
          <w:rFonts w:ascii="Arial" w:eastAsia="Times New Roman" w:hAnsi="Arial" w:cs="Arial"/>
          <w:i/>
          <w:lang w:val="ru-RU"/>
        </w:rPr>
        <w:t>.</w:t>
      </w:r>
      <w:r w:rsidRPr="006C1745">
        <w:rPr>
          <w:rFonts w:ascii="Arial" w:eastAsia="Times New Roman" w:hAnsi="Arial" w:cs="Arial"/>
          <w:i/>
          <w:lang w:val="ru-RU"/>
        </w:rPr>
        <w:t xml:space="preserve"> </w:t>
      </w:r>
    </w:p>
    <w:p w14:paraId="05BF1888" w14:textId="77777777" w:rsidR="006C1745" w:rsidRPr="006C1745" w:rsidRDefault="006C1745" w:rsidP="006C1745">
      <w:pPr>
        <w:jc w:val="both"/>
        <w:rPr>
          <w:rFonts w:ascii="Arial" w:eastAsia="Times New Roman" w:hAnsi="Arial" w:cs="Arial"/>
          <w:i/>
          <w:lang w:val="ru-RU"/>
        </w:rPr>
      </w:pPr>
    </w:p>
    <w:p w14:paraId="0F1CCEC2" w14:textId="1825FE24" w:rsidR="006C1745" w:rsidRDefault="006C1745" w:rsidP="006C1745">
      <w:pPr>
        <w:jc w:val="both"/>
        <w:rPr>
          <w:rFonts w:ascii="Arial" w:eastAsia="Calibri" w:hAnsi="Arial" w:cs="Arial"/>
          <w:lang w:val="ru-RU" w:eastAsia="en-US"/>
        </w:rPr>
      </w:pPr>
      <w:r w:rsidRPr="006C1745">
        <w:rPr>
          <w:rFonts w:ascii="Arial" w:eastAsia="Times New Roman" w:hAnsi="Arial" w:cs="Arial"/>
          <w:lang w:val="ru-RU"/>
        </w:rPr>
        <w:t>3.5</w:t>
      </w:r>
      <w:r w:rsidRPr="00C52077">
        <w:rPr>
          <w:rFonts w:ascii="Arial" w:eastAsia="Times New Roman" w:hAnsi="Arial" w:cs="Arial"/>
          <w:lang w:val="ru-RU"/>
        </w:rPr>
        <w:t xml:space="preserve">. </w:t>
      </w:r>
      <w:r w:rsidRPr="00C52077">
        <w:rPr>
          <w:rFonts w:ascii="Arial" w:eastAsia="Calibri" w:hAnsi="Arial" w:cs="Arial"/>
          <w:lang w:val="ru-RU" w:eastAsia="en-US"/>
        </w:rPr>
        <w:t>Потписивањем овог Уговора Закупац потвр</w:t>
      </w:r>
      <w:r w:rsidR="00207633" w:rsidRPr="00C52077">
        <w:rPr>
          <w:rFonts w:ascii="Arial" w:eastAsia="Calibri" w:hAnsi="Arial" w:cs="Arial"/>
          <w:lang w:val="ru-RU" w:eastAsia="en-US"/>
        </w:rPr>
        <w:t>ђује да је упознат са Имовинско-</w:t>
      </w:r>
      <w:r w:rsidRPr="00C52077">
        <w:rPr>
          <w:rFonts w:ascii="Arial" w:eastAsia="Calibri" w:hAnsi="Arial" w:cs="Arial"/>
          <w:lang w:val="ru-RU" w:eastAsia="en-US"/>
        </w:rPr>
        <w:t>правним статусом</w:t>
      </w:r>
      <w:r w:rsidR="00380458" w:rsidRPr="00C52077">
        <w:rPr>
          <w:rFonts w:ascii="Arial" w:eastAsia="Calibri" w:hAnsi="Arial" w:cs="Arial"/>
          <w:lang w:val="ru-RU" w:eastAsia="en-US"/>
        </w:rPr>
        <w:t xml:space="preserve"> Комплекса односно</w:t>
      </w:r>
      <w:r w:rsidRPr="00C52077">
        <w:rPr>
          <w:rFonts w:ascii="Arial" w:eastAsia="Calibri" w:hAnsi="Arial" w:cs="Arial"/>
          <w:lang w:val="ru-RU" w:eastAsia="en-US"/>
        </w:rPr>
        <w:t xml:space="preserve"> Непок</w:t>
      </w:r>
      <w:r w:rsidR="00380458" w:rsidRPr="00C52077">
        <w:rPr>
          <w:rFonts w:ascii="Arial" w:eastAsia="Calibri" w:hAnsi="Arial" w:cs="Arial"/>
          <w:lang w:val="ru-RU" w:eastAsia="en-US"/>
        </w:rPr>
        <w:t xml:space="preserve">ретности, тиме и са евентуалним </w:t>
      </w:r>
      <w:r w:rsidRPr="00C52077">
        <w:rPr>
          <w:rFonts w:ascii="Arial" w:eastAsia="Calibri" w:hAnsi="Arial" w:cs="Arial"/>
          <w:lang w:val="ru-RU" w:eastAsia="en-US"/>
        </w:rPr>
        <w:t>правним недостацима Непокретности и/или земљишта на којем се Непокретност налази, те се овим Уговором искључује одговорност Закуподавца за правне недостатке Непокретности  и/или земљишта  на којем се Непокретност налази односно Закуподавац не гарантује Закупцу да у моменту закључења овог Уговора на Непокретности и/или земљишту на којем се Непокретност налази, не постоји неко право трећег лица које ограничава (или би могло да ограничи) коришћење Непокретности.</w:t>
      </w:r>
    </w:p>
    <w:p w14:paraId="63CA6F83" w14:textId="77777777" w:rsidR="00A4045D" w:rsidRDefault="00A4045D" w:rsidP="006C1745">
      <w:pPr>
        <w:jc w:val="both"/>
        <w:rPr>
          <w:rFonts w:ascii="Arial" w:eastAsia="Calibri" w:hAnsi="Arial" w:cs="Arial"/>
          <w:lang w:val="ru-RU" w:eastAsia="en-US"/>
        </w:rPr>
      </w:pPr>
    </w:p>
    <w:p w14:paraId="5F34A88A" w14:textId="77777777" w:rsidR="006C1745" w:rsidRPr="006C1745" w:rsidRDefault="006C1745" w:rsidP="006C1745">
      <w:pPr>
        <w:jc w:val="both"/>
        <w:rPr>
          <w:rFonts w:ascii="Arial" w:eastAsia="Calibri" w:hAnsi="Arial" w:cs="Arial"/>
          <w:lang w:val="ru-RU" w:eastAsia="en-US"/>
        </w:rPr>
      </w:pPr>
    </w:p>
    <w:p w14:paraId="02329B97" w14:textId="611B1CA3" w:rsidR="006C1745" w:rsidRDefault="006C1745" w:rsidP="006C1745">
      <w:pPr>
        <w:spacing w:line="276" w:lineRule="auto"/>
        <w:jc w:val="both"/>
        <w:rPr>
          <w:rFonts w:ascii="Arial" w:eastAsia="Calibri" w:hAnsi="Arial" w:cs="Arial"/>
          <w:lang w:val="ru-RU" w:eastAsia="en-US"/>
        </w:rPr>
      </w:pPr>
      <w:r w:rsidRPr="006C1745">
        <w:rPr>
          <w:rFonts w:ascii="Arial" w:eastAsia="Calibri" w:hAnsi="Arial" w:cs="Arial"/>
          <w:lang w:val="ru-RU" w:eastAsia="en-US"/>
        </w:rPr>
        <w:t xml:space="preserve">3.6. </w:t>
      </w:r>
      <w:r w:rsidR="00D24E64">
        <w:rPr>
          <w:rFonts w:ascii="Arial" w:eastAsia="Calibri" w:hAnsi="Arial" w:cs="Arial"/>
          <w:lang w:val="ru-RU" w:eastAsia="en-US"/>
        </w:rPr>
        <w:t>Комплекс</w:t>
      </w:r>
      <w:r w:rsidRPr="006C1745">
        <w:rPr>
          <w:rFonts w:ascii="Arial" w:eastAsia="Calibri" w:hAnsi="Arial" w:cs="Arial"/>
          <w:lang w:val="ru-RU" w:eastAsia="en-US"/>
        </w:rPr>
        <w:t xml:space="preserve"> се предаје Закупцу у виђеном стању, те потписивањем овог  Уговора и Записника о прим</w:t>
      </w:r>
      <w:r w:rsidR="00207633">
        <w:rPr>
          <w:rFonts w:ascii="Arial" w:eastAsia="Calibri" w:hAnsi="Arial" w:cs="Arial"/>
          <w:lang w:val="ru-RU" w:eastAsia="en-US"/>
        </w:rPr>
        <w:t>опредаји- Прилог број 5 Уговора</w:t>
      </w:r>
      <w:r w:rsidRPr="006C1745">
        <w:rPr>
          <w:rFonts w:ascii="Arial" w:eastAsia="Calibri" w:hAnsi="Arial" w:cs="Arial"/>
          <w:lang w:val="ru-RU" w:eastAsia="en-US"/>
        </w:rPr>
        <w:t xml:space="preserve"> Закупац потврђује да је упознат са материјалним недостацима </w:t>
      </w:r>
      <w:r w:rsidR="00AD5665">
        <w:rPr>
          <w:rFonts w:ascii="Arial" w:eastAsia="Calibri" w:hAnsi="Arial" w:cs="Arial"/>
          <w:lang w:val="ru-RU" w:eastAsia="en-US"/>
        </w:rPr>
        <w:t>Комплекса</w:t>
      </w:r>
      <w:r w:rsidR="00EB5C81">
        <w:rPr>
          <w:rFonts w:ascii="Arial" w:eastAsia="Calibri" w:hAnsi="Arial" w:cs="Arial"/>
          <w:lang w:val="ru-RU" w:eastAsia="en-US"/>
        </w:rPr>
        <w:t xml:space="preserve"> (пре свега да грејање на пелет је незадовољавајућег капацитета за Комплекс)</w:t>
      </w:r>
      <w:r w:rsidRPr="006C1745">
        <w:rPr>
          <w:rFonts w:ascii="Arial" w:eastAsia="Calibri" w:hAnsi="Arial" w:cs="Arial"/>
          <w:lang w:val="ru-RU" w:eastAsia="en-US"/>
        </w:rPr>
        <w:t xml:space="preserve">, те се  искључује одговорност Закуподавца за материјалне недостатке </w:t>
      </w:r>
      <w:r w:rsidR="00AD5665">
        <w:rPr>
          <w:rFonts w:ascii="Arial" w:eastAsia="Calibri" w:hAnsi="Arial" w:cs="Arial"/>
          <w:lang w:val="ru-RU" w:eastAsia="en-US"/>
        </w:rPr>
        <w:t>Комплекса</w:t>
      </w:r>
      <w:r w:rsidRPr="006C1745">
        <w:rPr>
          <w:rFonts w:ascii="Arial" w:eastAsia="Calibri" w:hAnsi="Arial" w:cs="Arial"/>
          <w:lang w:val="ru-RU" w:eastAsia="en-US"/>
        </w:rPr>
        <w:t xml:space="preserve">, односно Закуподавац не гарантује Закупцу да у моменту закључења Уговора на </w:t>
      </w:r>
      <w:r w:rsidR="00AD5665">
        <w:rPr>
          <w:rFonts w:ascii="Arial" w:eastAsia="Calibri" w:hAnsi="Arial" w:cs="Arial"/>
          <w:lang w:val="ru-RU" w:eastAsia="en-US"/>
        </w:rPr>
        <w:t>Комплексу</w:t>
      </w:r>
      <w:r w:rsidRPr="006C1745">
        <w:rPr>
          <w:rFonts w:ascii="Arial" w:eastAsia="Calibri" w:hAnsi="Arial" w:cs="Arial"/>
          <w:lang w:val="ru-RU" w:eastAsia="en-US"/>
        </w:rPr>
        <w:t xml:space="preserve">, нема никаквих недостатака који би могли да ограниче коришћење </w:t>
      </w:r>
      <w:r w:rsidR="00D24E64">
        <w:rPr>
          <w:rFonts w:ascii="Arial" w:eastAsia="Calibri" w:hAnsi="Arial" w:cs="Arial"/>
          <w:lang w:val="ru-RU" w:eastAsia="en-US"/>
        </w:rPr>
        <w:t>Комплекс</w:t>
      </w:r>
      <w:r w:rsidR="00AD5665">
        <w:rPr>
          <w:rFonts w:ascii="Arial" w:eastAsia="Calibri" w:hAnsi="Arial" w:cs="Arial"/>
          <w:lang w:val="ru-RU" w:eastAsia="en-US"/>
        </w:rPr>
        <w:t>а</w:t>
      </w:r>
      <w:r w:rsidRPr="006C1745">
        <w:rPr>
          <w:rFonts w:ascii="Arial" w:eastAsia="Calibri" w:hAnsi="Arial" w:cs="Arial"/>
          <w:lang w:val="ru-RU" w:eastAsia="en-US"/>
        </w:rPr>
        <w:t>, с обзиром да је са истима Закупац упознат односно да му исти нису могли остати непознати.</w:t>
      </w:r>
    </w:p>
    <w:p w14:paraId="1FBBDEFE" w14:textId="0566719F" w:rsidR="006D70C2" w:rsidRDefault="006D70C2" w:rsidP="006C1745">
      <w:pPr>
        <w:spacing w:line="276" w:lineRule="auto"/>
        <w:jc w:val="both"/>
        <w:rPr>
          <w:rFonts w:ascii="Arial" w:eastAsia="Calibri" w:hAnsi="Arial" w:cs="Arial"/>
          <w:lang w:val="ru-RU" w:eastAsia="en-US"/>
        </w:rPr>
      </w:pPr>
    </w:p>
    <w:p w14:paraId="703B896E" w14:textId="2FB9D1C5"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3.7.  </w:t>
      </w:r>
      <w:r w:rsidR="00806C14">
        <w:rPr>
          <w:rFonts w:ascii="Arial" w:eastAsia="Times New Roman" w:hAnsi="Arial" w:cs="Arial"/>
          <w:lang w:val="ru-RU"/>
        </w:rPr>
        <w:t>Комплекс_предмет закупа</w:t>
      </w:r>
      <w:r w:rsidRPr="006C1745">
        <w:rPr>
          <w:rFonts w:ascii="Arial" w:eastAsia="Times New Roman" w:hAnsi="Arial" w:cs="Arial"/>
          <w:lang w:val="sr-Latn-RS"/>
        </w:rPr>
        <w:t>,</w:t>
      </w:r>
      <w:r w:rsidRPr="006C1745">
        <w:rPr>
          <w:rFonts w:ascii="Arial" w:eastAsia="Times New Roman" w:hAnsi="Arial" w:cs="Arial"/>
          <w:lang w:val="ru-RU"/>
        </w:rPr>
        <w:t xml:space="preserve"> Закупац не може дати у подзакуп без претходне писане сагласности Закуподавца. </w:t>
      </w:r>
    </w:p>
    <w:p w14:paraId="371439E5" w14:textId="77777777" w:rsidR="006C1745" w:rsidRPr="006C1745" w:rsidRDefault="006C1745" w:rsidP="006C1745">
      <w:pPr>
        <w:spacing w:after="120"/>
        <w:jc w:val="both"/>
        <w:rPr>
          <w:rFonts w:ascii="Arial" w:eastAsia="Times New Roman" w:hAnsi="Arial" w:cs="Arial"/>
          <w:lang w:val="ru-RU"/>
        </w:rPr>
      </w:pPr>
    </w:p>
    <w:p w14:paraId="1DFDE6A0" w14:textId="5FDF242F" w:rsidR="006C1745" w:rsidRPr="006C1745" w:rsidRDefault="006C1745" w:rsidP="006C1745">
      <w:pPr>
        <w:jc w:val="center"/>
        <w:rPr>
          <w:rFonts w:ascii="Arial" w:eastAsia="Times New Roman" w:hAnsi="Arial" w:cs="Arial"/>
          <w:b/>
          <w:lang w:val="ru-RU"/>
        </w:rPr>
      </w:pPr>
      <w:r w:rsidRPr="006C1745">
        <w:rPr>
          <w:rFonts w:ascii="Arial" w:eastAsia="Times New Roman" w:hAnsi="Arial" w:cs="Arial"/>
          <w:b/>
          <w:lang w:val="ru-RU"/>
        </w:rPr>
        <w:t xml:space="preserve">4. ПРИМОПРЕДАЈА </w:t>
      </w:r>
      <w:r w:rsidR="00AD5665">
        <w:rPr>
          <w:rFonts w:ascii="Arial" w:eastAsia="Times New Roman" w:hAnsi="Arial" w:cs="Arial"/>
          <w:b/>
          <w:lang w:val="ru-RU"/>
        </w:rPr>
        <w:t>КОМПЛЕКСА</w:t>
      </w:r>
    </w:p>
    <w:p w14:paraId="30855933" w14:textId="77777777" w:rsidR="006C1745" w:rsidRPr="006C1745" w:rsidRDefault="006C1745" w:rsidP="006C1745">
      <w:pPr>
        <w:jc w:val="center"/>
        <w:rPr>
          <w:rFonts w:ascii="Arial" w:eastAsia="Times New Roman" w:hAnsi="Arial" w:cs="Arial"/>
          <w:b/>
          <w:lang w:val="ru-RU"/>
        </w:rPr>
      </w:pPr>
    </w:p>
    <w:p w14:paraId="06BBC18A" w14:textId="77777777" w:rsidR="006C1745" w:rsidRPr="006C1745" w:rsidRDefault="006C1745" w:rsidP="006C1745">
      <w:pPr>
        <w:jc w:val="both"/>
        <w:rPr>
          <w:rFonts w:ascii="Arial" w:eastAsia="Times New Roman" w:hAnsi="Arial" w:cs="Arial"/>
          <w:lang w:val="ru-RU"/>
        </w:rPr>
      </w:pPr>
    </w:p>
    <w:p w14:paraId="5C315929" w14:textId="51B7EA77"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 xml:space="preserve">4.1. Стране ће најкасније </w:t>
      </w:r>
      <w:proofErr w:type="gramStart"/>
      <w:r w:rsidRPr="00895AA7">
        <w:rPr>
          <w:rFonts w:ascii="Arial" w:eastAsia="Times New Roman" w:hAnsi="Arial" w:cs="Arial"/>
          <w:lang w:val="ru-RU"/>
        </w:rPr>
        <w:t>у року</w:t>
      </w:r>
      <w:proofErr w:type="gramEnd"/>
      <w:r w:rsidRPr="00895AA7">
        <w:rPr>
          <w:rFonts w:ascii="Arial" w:eastAsia="Times New Roman" w:hAnsi="Arial" w:cs="Arial"/>
          <w:lang w:val="ru-RU"/>
        </w:rPr>
        <w:t xml:space="preserve"> од 8 (осам)</w:t>
      </w:r>
      <w:r>
        <w:rPr>
          <w:rFonts w:ascii="Arial" w:eastAsia="Times New Roman" w:hAnsi="Arial" w:cs="Arial"/>
          <w:lang w:val="ru-RU"/>
        </w:rPr>
        <w:t xml:space="preserve"> </w:t>
      </w:r>
      <w:r w:rsidRPr="00895AA7">
        <w:rPr>
          <w:rFonts w:ascii="Arial" w:eastAsia="Times New Roman" w:hAnsi="Arial" w:cs="Arial"/>
          <w:lang w:val="ru-RU"/>
        </w:rPr>
        <w:t xml:space="preserve">Радних дана од Дана закључења извршити примопредају </w:t>
      </w:r>
      <w:r>
        <w:rPr>
          <w:rFonts w:ascii="Arial" w:eastAsia="Times New Roman" w:hAnsi="Arial" w:cs="Arial"/>
          <w:lang w:val="ru-RU"/>
        </w:rPr>
        <w:t>Комплекса</w:t>
      </w:r>
      <w:r w:rsidRPr="00895AA7">
        <w:rPr>
          <w:rFonts w:ascii="Arial" w:eastAsia="Times New Roman" w:hAnsi="Arial" w:cs="Arial"/>
          <w:lang w:val="ru-RU"/>
        </w:rPr>
        <w:t>, о чему ће сачинити и обострано потписати Записник о примопредаји (Прилог број 5 Уговора) и Записник о задужењу комитента основним сре</w:t>
      </w:r>
      <w:r w:rsidR="00941545">
        <w:rPr>
          <w:rFonts w:ascii="Arial" w:eastAsia="Times New Roman" w:hAnsi="Arial" w:cs="Arial"/>
          <w:lang w:val="ru-RU"/>
        </w:rPr>
        <w:t>дствима (Прилог број 6 Уговора)</w:t>
      </w:r>
      <w:r w:rsidRPr="00895AA7">
        <w:rPr>
          <w:rFonts w:ascii="Arial" w:eastAsia="Times New Roman" w:hAnsi="Arial" w:cs="Arial"/>
          <w:lang w:val="ru-RU"/>
        </w:rPr>
        <w:t>.</w:t>
      </w:r>
    </w:p>
    <w:p w14:paraId="6C365B26" w14:textId="77777777" w:rsidR="00895AA7" w:rsidRPr="00895AA7" w:rsidRDefault="00895AA7" w:rsidP="00895AA7">
      <w:pPr>
        <w:jc w:val="both"/>
        <w:rPr>
          <w:rFonts w:ascii="Arial" w:eastAsia="Times New Roman" w:hAnsi="Arial" w:cs="Arial"/>
          <w:lang w:val="ru-RU"/>
        </w:rPr>
      </w:pPr>
    </w:p>
    <w:p w14:paraId="7C53B829" w14:textId="5C228DB1"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 xml:space="preserve">4.2. Сматра се да је Закуподавац предао Закупцу у посед </w:t>
      </w:r>
      <w:r>
        <w:rPr>
          <w:rFonts w:ascii="Arial" w:eastAsia="Times New Roman" w:hAnsi="Arial" w:cs="Arial"/>
          <w:lang w:val="ru-RU"/>
        </w:rPr>
        <w:t>Комплекс</w:t>
      </w:r>
      <w:r w:rsidRPr="00895AA7">
        <w:rPr>
          <w:rFonts w:ascii="Arial" w:eastAsia="Times New Roman" w:hAnsi="Arial" w:cs="Arial"/>
          <w:lang w:val="ru-RU"/>
        </w:rPr>
        <w:t xml:space="preserve">, у виђеном стању </w:t>
      </w:r>
      <w:proofErr w:type="gramStart"/>
      <w:r w:rsidRPr="00895AA7">
        <w:rPr>
          <w:rFonts w:ascii="Arial" w:eastAsia="Times New Roman" w:hAnsi="Arial" w:cs="Arial"/>
          <w:lang w:val="ru-RU"/>
        </w:rPr>
        <w:t>у коме</w:t>
      </w:r>
      <w:proofErr w:type="gramEnd"/>
      <w:r w:rsidRPr="00895AA7">
        <w:rPr>
          <w:rFonts w:ascii="Arial" w:eastAsia="Times New Roman" w:hAnsi="Arial" w:cs="Arial"/>
          <w:lang w:val="ru-RU"/>
        </w:rPr>
        <w:t xml:space="preserve"> може да послужи за сврху/намену употребе одређену у тачки 3.4. Уговора, када Стране потпишу Записник о примопредаји (Прилог број 5 Уговора). </w:t>
      </w:r>
    </w:p>
    <w:p w14:paraId="32CD0ABC" w14:textId="77777777" w:rsidR="00895AA7" w:rsidRPr="00895AA7" w:rsidRDefault="00895AA7" w:rsidP="00895AA7">
      <w:pPr>
        <w:jc w:val="both"/>
        <w:rPr>
          <w:rFonts w:ascii="Arial" w:eastAsia="Times New Roman" w:hAnsi="Arial" w:cs="Arial"/>
          <w:lang w:val="ru-RU"/>
        </w:rPr>
      </w:pPr>
    </w:p>
    <w:p w14:paraId="7F21A24A" w14:textId="5BF77532"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 xml:space="preserve">4.3. Даном примопредаје </w:t>
      </w:r>
      <w:r>
        <w:rPr>
          <w:rFonts w:ascii="Arial" w:eastAsia="Times New Roman" w:hAnsi="Arial" w:cs="Arial"/>
          <w:lang w:val="ru-RU"/>
        </w:rPr>
        <w:t>Комплекса</w:t>
      </w:r>
      <w:r w:rsidRPr="00895AA7">
        <w:rPr>
          <w:rFonts w:ascii="Arial" w:eastAsia="Times New Roman" w:hAnsi="Arial" w:cs="Arial"/>
          <w:lang w:val="ru-RU"/>
        </w:rPr>
        <w:t xml:space="preserve"> у посед Закупцу сматра се дан наведен у Записнику о примопредаји. </w:t>
      </w:r>
    </w:p>
    <w:p w14:paraId="485BE279" w14:textId="77777777" w:rsidR="00895AA7" w:rsidRPr="00895AA7" w:rsidRDefault="00895AA7" w:rsidP="00895AA7">
      <w:pPr>
        <w:jc w:val="both"/>
        <w:rPr>
          <w:rFonts w:ascii="Arial" w:eastAsia="Times New Roman" w:hAnsi="Arial" w:cs="Arial"/>
          <w:lang w:val="ru-RU"/>
        </w:rPr>
      </w:pPr>
    </w:p>
    <w:p w14:paraId="080C23E3" w14:textId="77777777"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 xml:space="preserve">4.4. Лице које за Закупца потпише Записнике из тачке 4.1. Уговора, сматра се овлашћеним лицем Закупца. </w:t>
      </w:r>
    </w:p>
    <w:p w14:paraId="54C96C78" w14:textId="77777777" w:rsidR="00895AA7" w:rsidRPr="00895AA7" w:rsidRDefault="00895AA7" w:rsidP="00895AA7">
      <w:pPr>
        <w:jc w:val="both"/>
        <w:rPr>
          <w:rFonts w:ascii="Arial" w:eastAsia="Times New Roman" w:hAnsi="Arial" w:cs="Arial"/>
          <w:lang w:val="ru-RU"/>
        </w:rPr>
      </w:pPr>
    </w:p>
    <w:p w14:paraId="4E53097D" w14:textId="77777777"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 xml:space="preserve">4.5. Од Дана примопредаје предаје почиње да се обрачунава Закупнина и Трошкови. </w:t>
      </w:r>
    </w:p>
    <w:p w14:paraId="268C6ABA" w14:textId="77777777" w:rsidR="007D5EA7" w:rsidRDefault="007D5EA7" w:rsidP="00895AA7">
      <w:pPr>
        <w:jc w:val="center"/>
        <w:rPr>
          <w:rFonts w:ascii="Arial" w:eastAsia="Times New Roman" w:hAnsi="Arial" w:cs="Arial"/>
          <w:b/>
          <w:lang w:val="ru-RU"/>
        </w:rPr>
      </w:pPr>
    </w:p>
    <w:p w14:paraId="784F1546" w14:textId="46041AFE" w:rsidR="00895AA7" w:rsidRPr="00895AA7" w:rsidRDefault="00895AA7" w:rsidP="00895AA7">
      <w:pPr>
        <w:jc w:val="center"/>
        <w:rPr>
          <w:rFonts w:ascii="Arial" w:eastAsia="Times New Roman" w:hAnsi="Arial" w:cs="Arial"/>
          <w:b/>
          <w:lang w:val="ru-RU"/>
        </w:rPr>
      </w:pPr>
      <w:r w:rsidRPr="00895AA7">
        <w:rPr>
          <w:rFonts w:ascii="Arial" w:eastAsia="Times New Roman" w:hAnsi="Arial" w:cs="Arial"/>
          <w:b/>
          <w:lang w:val="ru-RU"/>
        </w:rPr>
        <w:t xml:space="preserve">5. </w:t>
      </w:r>
      <w:proofErr w:type="gramStart"/>
      <w:r w:rsidRPr="00895AA7">
        <w:rPr>
          <w:rFonts w:ascii="Arial" w:eastAsia="Times New Roman" w:hAnsi="Arial" w:cs="Arial"/>
          <w:b/>
          <w:lang w:val="ru-RU"/>
        </w:rPr>
        <w:t>РОК  ЗАКУПА</w:t>
      </w:r>
      <w:proofErr w:type="gramEnd"/>
    </w:p>
    <w:p w14:paraId="0CF00635" w14:textId="77777777" w:rsidR="00895AA7" w:rsidRPr="00895AA7" w:rsidRDefault="00895AA7" w:rsidP="00895AA7">
      <w:pPr>
        <w:spacing w:after="120"/>
        <w:jc w:val="both"/>
        <w:rPr>
          <w:rFonts w:ascii="Arial" w:eastAsia="Times New Roman" w:hAnsi="Arial" w:cs="Arial"/>
          <w:lang w:val="ru-RU"/>
        </w:rPr>
      </w:pPr>
    </w:p>
    <w:p w14:paraId="6F2AE8C2" w14:textId="3FE4B46A"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5.1. Овај Уговор се закључује на одређено време, на рок</w:t>
      </w:r>
      <w:r>
        <w:rPr>
          <w:rFonts w:ascii="Arial" w:eastAsia="Times New Roman" w:hAnsi="Arial" w:cs="Arial"/>
          <w:lang w:val="ru-RU"/>
        </w:rPr>
        <w:t xml:space="preserve"> </w:t>
      </w:r>
      <w:r w:rsidR="00FC1D3C">
        <w:rPr>
          <w:rFonts w:ascii="Arial" w:eastAsia="Times New Roman" w:hAnsi="Arial" w:cs="Arial"/>
          <w:lang w:val="ru-RU"/>
        </w:rPr>
        <w:t>од 2 (две)</w:t>
      </w:r>
      <w:r w:rsidR="00F15C97">
        <w:rPr>
          <w:rFonts w:ascii="Arial" w:eastAsia="Times New Roman" w:hAnsi="Arial" w:cs="Arial"/>
          <w:lang w:val="ru-RU"/>
        </w:rPr>
        <w:t xml:space="preserve"> </w:t>
      </w:r>
      <w:r w:rsidR="00DF1D31">
        <w:rPr>
          <w:rFonts w:ascii="Arial" w:eastAsia="Times New Roman" w:hAnsi="Arial" w:cs="Arial"/>
          <w:lang w:val="ru-RU"/>
        </w:rPr>
        <w:t>године</w:t>
      </w:r>
      <w:r w:rsidRPr="00895AA7">
        <w:rPr>
          <w:rFonts w:ascii="Arial" w:eastAsia="Times New Roman" w:hAnsi="Arial" w:cs="Arial"/>
          <w:lang w:val="ru-RU"/>
        </w:rPr>
        <w:t>.</w:t>
      </w:r>
    </w:p>
    <w:p w14:paraId="5C303B95" w14:textId="77777777" w:rsidR="00895AA7" w:rsidRPr="00895AA7" w:rsidRDefault="00895AA7" w:rsidP="00895AA7">
      <w:pPr>
        <w:jc w:val="both"/>
        <w:rPr>
          <w:rFonts w:ascii="Arial" w:eastAsia="Times New Roman" w:hAnsi="Arial" w:cs="Arial"/>
          <w:lang w:val="ru-RU"/>
        </w:rPr>
      </w:pPr>
    </w:p>
    <w:p w14:paraId="416AAC8E" w14:textId="77777777"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5.2. Рок закупа почиње да тече од Дана Закључења.</w:t>
      </w:r>
    </w:p>
    <w:p w14:paraId="346A8CDE" w14:textId="77777777" w:rsidR="00895AA7" w:rsidRPr="00895AA7" w:rsidRDefault="00895AA7" w:rsidP="00895AA7">
      <w:pPr>
        <w:jc w:val="both"/>
        <w:rPr>
          <w:rFonts w:ascii="Arial" w:eastAsia="Times New Roman" w:hAnsi="Arial" w:cs="Arial"/>
          <w:lang w:val="ru-RU"/>
        </w:rPr>
      </w:pPr>
    </w:p>
    <w:p w14:paraId="76AAECD9" w14:textId="77777777"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5.3. Стране могу пре истека Рока закупа, продужити период његовог важења, уз обавезу да о томе закључе анекс Уговора.</w:t>
      </w:r>
    </w:p>
    <w:p w14:paraId="164D369F" w14:textId="77777777" w:rsidR="00895AA7" w:rsidRPr="00895AA7" w:rsidRDefault="00895AA7" w:rsidP="00895AA7">
      <w:pPr>
        <w:jc w:val="both"/>
        <w:rPr>
          <w:rFonts w:ascii="Arial" w:eastAsia="Times New Roman" w:hAnsi="Arial" w:cs="Arial"/>
          <w:lang w:val="ru-RU"/>
        </w:rPr>
      </w:pPr>
    </w:p>
    <w:p w14:paraId="2B3539EB" w14:textId="1D3C9FEA"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5.4. За продужавање Рока закупа, Закупац предаје Закуподавцу писано обавештење о жељи да продужи закуп најкасније 30 (тридесет) дана</w:t>
      </w:r>
      <w:r>
        <w:rPr>
          <w:rFonts w:ascii="Arial" w:eastAsia="Times New Roman" w:hAnsi="Arial" w:cs="Arial"/>
          <w:lang w:val="sr-Cyrl-RS"/>
        </w:rPr>
        <w:t xml:space="preserve"> </w:t>
      </w:r>
      <w:r w:rsidRPr="00895AA7">
        <w:rPr>
          <w:rFonts w:ascii="Arial" w:eastAsia="Times New Roman" w:hAnsi="Arial" w:cs="Arial"/>
          <w:lang w:val="ru-RU"/>
        </w:rPr>
        <w:t xml:space="preserve">пре истека Рока закупа. </w:t>
      </w:r>
    </w:p>
    <w:p w14:paraId="33FBC324" w14:textId="77777777" w:rsidR="00895AA7" w:rsidRPr="00895AA7" w:rsidRDefault="00895AA7" w:rsidP="00895AA7">
      <w:pPr>
        <w:jc w:val="both"/>
        <w:rPr>
          <w:rFonts w:ascii="Arial" w:eastAsia="Times New Roman" w:hAnsi="Arial" w:cs="Arial"/>
          <w:lang w:val="ru-RU"/>
        </w:rPr>
      </w:pPr>
    </w:p>
    <w:p w14:paraId="5C79FC97" w14:textId="77777777" w:rsidR="00895AA7" w:rsidRPr="00895AA7" w:rsidRDefault="00895AA7" w:rsidP="00895AA7">
      <w:pPr>
        <w:jc w:val="both"/>
        <w:rPr>
          <w:rFonts w:ascii="Arial" w:eastAsia="Times New Roman" w:hAnsi="Arial" w:cs="Arial"/>
          <w:lang w:val="ru-RU"/>
        </w:rPr>
      </w:pPr>
      <w:r w:rsidRPr="00895AA7">
        <w:rPr>
          <w:rFonts w:ascii="Arial" w:eastAsia="Times New Roman" w:hAnsi="Arial" w:cs="Arial"/>
          <w:lang w:val="ru-RU"/>
        </w:rPr>
        <w:t>Ако Закуподавац пристане да Закупац настави закуп, Стране потписују анекс овог Уговора. У супротном, закуп престаје истеком Рока закупа.</w:t>
      </w:r>
    </w:p>
    <w:p w14:paraId="4EDC15C1" w14:textId="77777777" w:rsidR="00895AA7" w:rsidRPr="00895AA7" w:rsidRDefault="00895AA7" w:rsidP="00895AA7">
      <w:pPr>
        <w:spacing w:after="120"/>
        <w:jc w:val="both"/>
        <w:rPr>
          <w:rFonts w:ascii="Arial" w:eastAsia="Times New Roman" w:hAnsi="Arial" w:cs="Arial"/>
          <w:lang w:val="ru-RU"/>
        </w:rPr>
      </w:pPr>
      <w:r w:rsidRPr="00895AA7">
        <w:rPr>
          <w:rFonts w:ascii="Arial" w:eastAsia="Times New Roman" w:hAnsi="Arial" w:cs="Arial"/>
          <w:lang w:val="ru-RU"/>
        </w:rPr>
        <w:t xml:space="preserve"> </w:t>
      </w:r>
    </w:p>
    <w:p w14:paraId="58C3E0CC" w14:textId="3E2A44C7" w:rsidR="006C1745" w:rsidRDefault="006C1745" w:rsidP="00474C0B">
      <w:pPr>
        <w:spacing w:after="120"/>
        <w:jc w:val="both"/>
        <w:rPr>
          <w:rFonts w:ascii="Arial" w:hAnsi="Arial" w:cs="Arial"/>
          <w:lang w:val="ru-RU"/>
        </w:rPr>
      </w:pPr>
    </w:p>
    <w:p w14:paraId="6D93E7BF" w14:textId="77777777" w:rsidR="006C1745" w:rsidRPr="006C1745" w:rsidRDefault="006C1745" w:rsidP="006C1745">
      <w:pPr>
        <w:jc w:val="center"/>
        <w:rPr>
          <w:rFonts w:ascii="Arial" w:eastAsia="Times New Roman" w:hAnsi="Arial" w:cs="Arial"/>
          <w:b/>
          <w:lang w:val="ru-RU"/>
        </w:rPr>
      </w:pPr>
      <w:r w:rsidRPr="006C1745">
        <w:rPr>
          <w:rFonts w:ascii="Arial" w:eastAsia="Times New Roman" w:hAnsi="Arial" w:cs="Arial"/>
          <w:b/>
          <w:lang w:val="ru-RU"/>
        </w:rPr>
        <w:t>6. ПЛАЋАЊА И ОБРАЧУН ЗАКУПНИНЕ И ТРОШКОВА</w:t>
      </w:r>
    </w:p>
    <w:p w14:paraId="5E2E6AF8" w14:textId="77777777" w:rsidR="006C1745" w:rsidRDefault="006C1745" w:rsidP="006C1745">
      <w:pPr>
        <w:jc w:val="both"/>
        <w:rPr>
          <w:rFonts w:ascii="Arial" w:hAnsi="Arial" w:cs="Arial"/>
          <w:lang w:val="ru-RU"/>
        </w:rPr>
      </w:pPr>
    </w:p>
    <w:p w14:paraId="35CA8B2E" w14:textId="77777777" w:rsidR="006C1745" w:rsidRDefault="006C1745" w:rsidP="006C1745">
      <w:pPr>
        <w:jc w:val="both"/>
        <w:rPr>
          <w:rFonts w:ascii="Arial" w:hAnsi="Arial" w:cs="Arial"/>
          <w:lang w:val="ru-RU"/>
        </w:rPr>
      </w:pPr>
    </w:p>
    <w:p w14:paraId="40C58145" w14:textId="77777777"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6.1. Закупац се обавезује да плаћа Закупнину и Трошкове, као и прописани износ пореза по том основу.</w:t>
      </w:r>
    </w:p>
    <w:p w14:paraId="73FD0489" w14:textId="77777777" w:rsidR="00806C14" w:rsidRPr="00806C14" w:rsidRDefault="00806C14" w:rsidP="00806C14">
      <w:pPr>
        <w:jc w:val="both"/>
        <w:rPr>
          <w:rFonts w:ascii="Arial" w:eastAsia="Times New Roman" w:hAnsi="Arial" w:cs="Arial"/>
          <w:lang w:val="ru-RU"/>
        </w:rPr>
      </w:pPr>
    </w:p>
    <w:p w14:paraId="4CA3FF1E" w14:textId="3278AB55"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6.2. Структура и начин обрачуна Закупнине и Трошкова је утврђена Обрачуном Закупнине и Трошкова (Прилог број 3 Уговора).</w:t>
      </w:r>
    </w:p>
    <w:p w14:paraId="4A7F0BC6" w14:textId="77777777" w:rsidR="00806C14" w:rsidRPr="00806C14" w:rsidRDefault="00806C14" w:rsidP="00806C14">
      <w:pPr>
        <w:jc w:val="both"/>
        <w:rPr>
          <w:rFonts w:ascii="Arial" w:eastAsia="Times New Roman" w:hAnsi="Arial" w:cs="Arial"/>
          <w:lang w:val="ru-RU"/>
        </w:rPr>
      </w:pPr>
    </w:p>
    <w:p w14:paraId="06F377A9" w14:textId="3F3B750F"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 xml:space="preserve">Висина месечне Закупнине износи </w:t>
      </w:r>
      <w:r w:rsidR="00FC1D3C">
        <w:rPr>
          <w:rFonts w:ascii="Arial" w:eastAsia="Times New Roman" w:hAnsi="Arial" w:cs="Arial"/>
          <w:lang w:val="ru-RU"/>
        </w:rPr>
        <w:t xml:space="preserve">______ </w:t>
      </w:r>
      <w:proofErr w:type="gramStart"/>
      <w:r w:rsidR="00EB5C81">
        <w:rPr>
          <w:rFonts w:ascii="Arial" w:eastAsia="Times New Roman" w:hAnsi="Arial" w:cs="Arial"/>
          <w:lang w:val="ru-RU"/>
        </w:rPr>
        <w:t>евра</w:t>
      </w:r>
      <w:r w:rsidRPr="00806C14">
        <w:rPr>
          <w:rFonts w:ascii="Arial" w:eastAsia="Times New Roman" w:hAnsi="Arial" w:cs="Arial"/>
          <w:lang w:val="ru-RU"/>
        </w:rPr>
        <w:t xml:space="preserve">  без</w:t>
      </w:r>
      <w:proofErr w:type="gramEnd"/>
      <w:r w:rsidRPr="00806C14">
        <w:rPr>
          <w:rFonts w:ascii="Arial" w:eastAsia="Times New Roman" w:hAnsi="Arial" w:cs="Arial"/>
          <w:lang w:val="ru-RU"/>
        </w:rPr>
        <w:t xml:space="preserve"> ПДВ-а.</w:t>
      </w:r>
    </w:p>
    <w:p w14:paraId="454241DF" w14:textId="77777777" w:rsidR="00806C14" w:rsidRPr="00806C14" w:rsidRDefault="00806C14" w:rsidP="00806C14">
      <w:pPr>
        <w:jc w:val="both"/>
        <w:rPr>
          <w:rFonts w:ascii="Arial" w:eastAsia="Times New Roman" w:hAnsi="Arial" w:cs="Arial"/>
          <w:lang w:val="ru-RU"/>
        </w:rPr>
      </w:pPr>
    </w:p>
    <w:p w14:paraId="19E5D9B0" w14:textId="48A8E9C6"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6.3. Закуподавац задржава право промене износа Закупнине по истеку прве године Рока закупа.</w:t>
      </w:r>
    </w:p>
    <w:p w14:paraId="21DCE7F7" w14:textId="77777777" w:rsidR="00806C14" w:rsidRPr="00806C14" w:rsidRDefault="00806C14" w:rsidP="00806C14">
      <w:pPr>
        <w:jc w:val="both"/>
        <w:rPr>
          <w:rFonts w:ascii="Arial" w:eastAsia="Times New Roman" w:hAnsi="Arial" w:cs="Arial"/>
          <w:lang w:val="ru-RU"/>
        </w:rPr>
      </w:pPr>
    </w:p>
    <w:p w14:paraId="32BBBCF5" w14:textId="5B6294AF"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 xml:space="preserve">Закуподавац је обавезан да обавести Закупца о промени Закупнине </w:t>
      </w:r>
      <w:proofErr w:type="gramStart"/>
      <w:r w:rsidRPr="00806C14">
        <w:rPr>
          <w:rFonts w:ascii="Arial" w:eastAsia="Times New Roman" w:hAnsi="Arial" w:cs="Arial"/>
          <w:lang w:val="ru-RU"/>
        </w:rPr>
        <w:t>у року</w:t>
      </w:r>
      <w:proofErr w:type="gramEnd"/>
      <w:r w:rsidRPr="00806C14">
        <w:rPr>
          <w:rFonts w:ascii="Arial" w:eastAsia="Times New Roman" w:hAnsi="Arial" w:cs="Arial"/>
          <w:lang w:val="ru-RU"/>
        </w:rPr>
        <w:t xml:space="preserve"> од </w:t>
      </w:r>
      <w:r>
        <w:rPr>
          <w:rFonts w:ascii="Arial" w:eastAsia="Times New Roman" w:hAnsi="Arial" w:cs="Arial"/>
          <w:lang w:val="ru-RU"/>
        </w:rPr>
        <w:t>15 (</w:t>
      </w:r>
      <w:r w:rsidRPr="00806C14">
        <w:rPr>
          <w:rFonts w:ascii="Arial" w:eastAsia="Times New Roman" w:hAnsi="Arial" w:cs="Arial"/>
          <w:lang w:val="ru-RU"/>
        </w:rPr>
        <w:t>петнаест)</w:t>
      </w:r>
      <w:r w:rsidRPr="00806C14">
        <w:rPr>
          <w:rFonts w:ascii="Arial" w:eastAsia="Times New Roman" w:hAnsi="Arial" w:cs="Arial"/>
          <w:lang w:val="sr-Latn-RS"/>
        </w:rPr>
        <w:t xml:space="preserve"> </w:t>
      </w:r>
      <w:r w:rsidRPr="00806C14">
        <w:rPr>
          <w:rFonts w:ascii="Arial" w:eastAsia="Times New Roman" w:hAnsi="Arial" w:cs="Arial"/>
          <w:lang w:val="ru-RU"/>
        </w:rPr>
        <w:t>Радних дана од дана доношења одлуке о промени износа закупнине.</w:t>
      </w:r>
    </w:p>
    <w:p w14:paraId="674CCEC1" w14:textId="77777777" w:rsidR="00806C14" w:rsidRPr="00806C14" w:rsidRDefault="00806C14" w:rsidP="00806C14">
      <w:pPr>
        <w:jc w:val="both"/>
        <w:rPr>
          <w:rFonts w:ascii="Arial" w:eastAsia="Times New Roman" w:hAnsi="Arial" w:cs="Arial"/>
          <w:lang w:val="ru-RU"/>
        </w:rPr>
      </w:pPr>
    </w:p>
    <w:p w14:paraId="08A4B475" w14:textId="77777777"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 xml:space="preserve">6.4. У случају да Закупац не прихвати кориговану Закупнину и поред тога што је Закупац у свему испунио одредбе овог Уговора, Закуподавац може да раскине овај Уговор. </w:t>
      </w:r>
    </w:p>
    <w:p w14:paraId="31ABA706" w14:textId="77777777" w:rsidR="00806C14" w:rsidRPr="00806C14" w:rsidRDefault="00806C14" w:rsidP="00806C14">
      <w:pPr>
        <w:jc w:val="both"/>
        <w:rPr>
          <w:rFonts w:ascii="Arial" w:eastAsia="Times New Roman" w:hAnsi="Arial" w:cs="Arial"/>
          <w:lang w:val="ru-RU"/>
        </w:rPr>
      </w:pPr>
    </w:p>
    <w:p w14:paraId="213365B3" w14:textId="77777777"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 xml:space="preserve">6.5. Плаћање Закупнине Закупац врши месечно, на основу испостављене фактуре од стране Закуподавца. </w:t>
      </w:r>
    </w:p>
    <w:p w14:paraId="4BD159AC" w14:textId="77777777" w:rsidR="00806C14" w:rsidRPr="00806C14" w:rsidRDefault="00806C14" w:rsidP="00806C14">
      <w:pPr>
        <w:jc w:val="both"/>
        <w:rPr>
          <w:rFonts w:ascii="Arial" w:eastAsia="Times New Roman" w:hAnsi="Arial" w:cs="Arial"/>
          <w:lang w:val="ru-RU"/>
        </w:rPr>
      </w:pPr>
    </w:p>
    <w:p w14:paraId="3969E690" w14:textId="27A348CC"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 xml:space="preserve">Плаћање Трошкова Закупац врши за услугу пружену </w:t>
      </w:r>
      <w:proofErr w:type="gramStart"/>
      <w:r w:rsidRPr="00806C14">
        <w:rPr>
          <w:rFonts w:ascii="Arial" w:eastAsia="Times New Roman" w:hAnsi="Arial" w:cs="Arial"/>
          <w:lang w:val="ru-RU"/>
        </w:rPr>
        <w:t>у периоду</w:t>
      </w:r>
      <w:proofErr w:type="gramEnd"/>
      <w:r w:rsidRPr="00806C14">
        <w:rPr>
          <w:rFonts w:ascii="Arial" w:eastAsia="Times New Roman" w:hAnsi="Arial" w:cs="Arial"/>
          <w:lang w:val="ru-RU"/>
        </w:rPr>
        <w:t xml:space="preserve"> од месец дана, на основу испостављених књижних задужења од стране Закуподавца.</w:t>
      </w:r>
    </w:p>
    <w:p w14:paraId="2EBEFC4E" w14:textId="77777777" w:rsidR="00806C14" w:rsidRPr="00806C14" w:rsidRDefault="00806C14" w:rsidP="00806C14">
      <w:pPr>
        <w:jc w:val="both"/>
        <w:rPr>
          <w:rFonts w:ascii="Arial" w:eastAsia="Times New Roman" w:hAnsi="Arial" w:cs="Arial"/>
          <w:lang w:val="ru-RU"/>
        </w:rPr>
      </w:pPr>
    </w:p>
    <w:p w14:paraId="6FE1F594" w14:textId="7DBE8BB9"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6.6. Плаћање Закупнине и Трошкова се врши у динарској противвредности, по средњем курсу НБС на дан промета, увећано за износ ПДВ-а.</w:t>
      </w:r>
    </w:p>
    <w:p w14:paraId="4A972647" w14:textId="77777777" w:rsidR="00806C14" w:rsidRPr="00806C14" w:rsidRDefault="00806C14" w:rsidP="00806C14">
      <w:pPr>
        <w:jc w:val="both"/>
        <w:rPr>
          <w:rFonts w:ascii="Arial" w:eastAsia="Times New Roman" w:hAnsi="Arial" w:cs="Arial"/>
          <w:lang w:val="ru-RU"/>
        </w:rPr>
      </w:pPr>
    </w:p>
    <w:p w14:paraId="23A440D8" w14:textId="77777777"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За случај да се Законом утврди неки други порез или такса у вези са Закупнином и/</w:t>
      </w:r>
      <w:proofErr w:type="gramStart"/>
      <w:r w:rsidRPr="00806C14">
        <w:rPr>
          <w:rFonts w:ascii="Arial" w:eastAsia="Times New Roman" w:hAnsi="Arial" w:cs="Arial"/>
          <w:lang w:val="ru-RU"/>
        </w:rPr>
        <w:t>или  Трошковима</w:t>
      </w:r>
      <w:proofErr w:type="gramEnd"/>
      <w:r w:rsidRPr="00806C14">
        <w:rPr>
          <w:rFonts w:ascii="Arial" w:eastAsia="Times New Roman" w:hAnsi="Arial" w:cs="Arial"/>
          <w:lang w:val="ru-RU"/>
        </w:rPr>
        <w:t xml:space="preserve">, Закупнина и/или Трошкови  ће бити увећани за исте и Закупац ће бити у обавези да их плати. </w:t>
      </w:r>
    </w:p>
    <w:p w14:paraId="6F586A25" w14:textId="77777777" w:rsidR="00806C14" w:rsidRPr="00806C14" w:rsidRDefault="00806C14" w:rsidP="00806C14">
      <w:pPr>
        <w:jc w:val="both"/>
        <w:rPr>
          <w:rFonts w:ascii="Arial" w:eastAsia="Times New Roman" w:hAnsi="Arial" w:cs="Arial"/>
          <w:lang w:val="ru-RU"/>
        </w:rPr>
      </w:pPr>
    </w:p>
    <w:p w14:paraId="2DECF8D1" w14:textId="044ED2D2"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lastRenderedPageBreak/>
        <w:t xml:space="preserve">6.7.  Обрачун Закупнине и Трошкова се врши од Дана примопредаје и прекида се на Дан враћања Предмета закупа у посед Закуподавцу. </w:t>
      </w:r>
    </w:p>
    <w:p w14:paraId="771228A3" w14:textId="77777777" w:rsidR="00806C14" w:rsidRPr="00806C14" w:rsidRDefault="00806C14" w:rsidP="00806C14">
      <w:pPr>
        <w:spacing w:after="120"/>
        <w:jc w:val="both"/>
        <w:rPr>
          <w:rFonts w:ascii="Arial" w:eastAsia="Times New Roman" w:hAnsi="Arial" w:cs="Arial"/>
          <w:lang w:val="ru-RU"/>
        </w:rPr>
      </w:pPr>
    </w:p>
    <w:p w14:paraId="0EADF6B2" w14:textId="77777777" w:rsidR="00806C14" w:rsidRPr="00806C14" w:rsidRDefault="00806C14" w:rsidP="00806C14">
      <w:pPr>
        <w:spacing w:after="120"/>
        <w:jc w:val="both"/>
        <w:rPr>
          <w:rFonts w:ascii="Arial" w:eastAsia="Times New Roman" w:hAnsi="Arial" w:cs="Arial"/>
          <w:lang w:val="ru-RU"/>
        </w:rPr>
      </w:pPr>
      <w:r w:rsidRPr="00806C14">
        <w:rPr>
          <w:rFonts w:ascii="Arial" w:eastAsia="Times New Roman" w:hAnsi="Arial" w:cs="Arial"/>
          <w:lang w:val="ru-RU"/>
        </w:rPr>
        <w:t>6.8. Закуподавац ће издати фактуру за Закупнину и књижна задужења за Трошкове   последњег дана обрачунског периода, а што представља последњи дан у месецу за који се испоставља фактура односно књижно задужење.</w:t>
      </w:r>
    </w:p>
    <w:p w14:paraId="42DDB958" w14:textId="77777777" w:rsidR="00806C14" w:rsidRPr="00806C14" w:rsidRDefault="00806C14" w:rsidP="00806C14">
      <w:pPr>
        <w:jc w:val="both"/>
        <w:rPr>
          <w:rFonts w:ascii="Arial" w:eastAsia="Times New Roman" w:hAnsi="Arial" w:cs="Arial"/>
          <w:lang w:val="ru-RU"/>
        </w:rPr>
      </w:pPr>
    </w:p>
    <w:p w14:paraId="4F1C4507" w14:textId="77777777"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 xml:space="preserve">Закуподавац фактуру за Закупнину и књижна задужења за Трошкове доставља Закупцу до </w:t>
      </w:r>
      <w:proofErr w:type="gramStart"/>
      <w:r w:rsidRPr="00806C14">
        <w:rPr>
          <w:rFonts w:ascii="Arial" w:eastAsia="Times New Roman" w:hAnsi="Arial" w:cs="Arial"/>
          <w:lang w:val="ru-RU"/>
        </w:rPr>
        <w:t>5.ог</w:t>
      </w:r>
      <w:proofErr w:type="gramEnd"/>
      <w:r w:rsidRPr="00806C14">
        <w:rPr>
          <w:rFonts w:ascii="Arial" w:eastAsia="Times New Roman" w:hAnsi="Arial" w:cs="Arial"/>
          <w:lang w:val="ru-RU"/>
        </w:rPr>
        <w:t xml:space="preserve"> </w:t>
      </w:r>
      <w:r w:rsidRPr="00806C14">
        <w:rPr>
          <w:rFonts w:ascii="Arial" w:eastAsia="Times New Roman" w:hAnsi="Arial" w:cs="Arial"/>
          <w:lang w:val="sr-Cyrl-RS"/>
        </w:rPr>
        <w:t xml:space="preserve">Радног дана </w:t>
      </w:r>
      <w:r w:rsidRPr="00806C14">
        <w:rPr>
          <w:rFonts w:ascii="Arial" w:eastAsia="Times New Roman" w:hAnsi="Arial" w:cs="Arial"/>
          <w:lang w:val="ru-RU"/>
        </w:rPr>
        <w:t xml:space="preserve">у месецу, за претходни месец., према инструкцијама  у Прилогу број 3 Уговора.  </w:t>
      </w:r>
    </w:p>
    <w:p w14:paraId="0A90F224" w14:textId="77777777" w:rsidR="00806C14" w:rsidRPr="00806C14" w:rsidRDefault="00806C14" w:rsidP="00806C14">
      <w:pPr>
        <w:jc w:val="both"/>
        <w:rPr>
          <w:rFonts w:ascii="Arial" w:eastAsia="Times New Roman" w:hAnsi="Arial" w:cs="Arial"/>
          <w:lang w:val="ru-RU"/>
        </w:rPr>
      </w:pPr>
    </w:p>
    <w:p w14:paraId="75A60553" w14:textId="08688D0D"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 xml:space="preserve">6.9. Закупац плаћа Закупнину и Трошкове </w:t>
      </w:r>
      <w:proofErr w:type="gramStart"/>
      <w:r w:rsidRPr="00806C14">
        <w:rPr>
          <w:rFonts w:ascii="Arial" w:eastAsia="Times New Roman" w:hAnsi="Arial" w:cs="Arial"/>
          <w:lang w:val="ru-RU"/>
        </w:rPr>
        <w:t>у року</w:t>
      </w:r>
      <w:proofErr w:type="gramEnd"/>
      <w:r w:rsidRPr="00806C14">
        <w:rPr>
          <w:rFonts w:ascii="Arial" w:eastAsia="Times New Roman" w:hAnsi="Arial" w:cs="Arial"/>
          <w:lang w:val="ru-RU"/>
        </w:rPr>
        <w:t xml:space="preserve"> и на начин према инструкцијама за плаћање садржаним у Прилогу број 3 Уговора.</w:t>
      </w:r>
    </w:p>
    <w:p w14:paraId="7D272E78" w14:textId="77777777" w:rsidR="00806C14" w:rsidRPr="00806C14" w:rsidRDefault="00806C14" w:rsidP="00806C14">
      <w:pPr>
        <w:jc w:val="both"/>
        <w:rPr>
          <w:rFonts w:ascii="Arial" w:eastAsia="Times New Roman" w:hAnsi="Arial" w:cs="Arial"/>
          <w:lang w:val="ru-RU"/>
        </w:rPr>
      </w:pPr>
    </w:p>
    <w:p w14:paraId="632EB265" w14:textId="77777777" w:rsidR="00806C14" w:rsidRPr="00806C14" w:rsidRDefault="00806C14" w:rsidP="00806C14">
      <w:pPr>
        <w:jc w:val="both"/>
        <w:rPr>
          <w:rFonts w:ascii="Arial" w:eastAsia="Times New Roman" w:hAnsi="Arial" w:cs="Arial"/>
          <w:lang w:val="ru-RU"/>
        </w:rPr>
      </w:pPr>
      <w:r w:rsidRPr="00806C14">
        <w:rPr>
          <w:rFonts w:ascii="Arial" w:eastAsia="Times New Roman" w:hAnsi="Arial" w:cs="Arial"/>
          <w:lang w:val="ru-RU"/>
        </w:rPr>
        <w:t xml:space="preserve">6.10. </w:t>
      </w:r>
      <w:r w:rsidRPr="00806C14">
        <w:rPr>
          <w:rFonts w:ascii="Arial" w:eastAsia="Times New Roman" w:hAnsi="Arial" w:cs="Arial"/>
          <w:lang w:val="pl-PL"/>
        </w:rPr>
        <w:t xml:space="preserve">Приликом плаћања </w:t>
      </w:r>
      <w:r w:rsidRPr="00806C14">
        <w:rPr>
          <w:rFonts w:ascii="Arial" w:eastAsia="Times New Roman" w:hAnsi="Arial" w:cs="Arial"/>
          <w:lang w:val="ru-RU"/>
        </w:rPr>
        <w:t>Закупнине</w:t>
      </w:r>
      <w:r w:rsidRPr="00806C14">
        <w:rPr>
          <w:rFonts w:ascii="Arial" w:eastAsia="Times New Roman" w:hAnsi="Arial" w:cs="Arial"/>
          <w:lang w:val="pl-PL"/>
        </w:rPr>
        <w:t xml:space="preserve"> </w:t>
      </w:r>
      <w:r w:rsidRPr="00806C14">
        <w:rPr>
          <w:rFonts w:ascii="Arial" w:eastAsia="Times New Roman" w:hAnsi="Arial" w:cs="Arial"/>
          <w:lang w:val="ru-RU"/>
        </w:rPr>
        <w:t>и Трошкова Закупац</w:t>
      </w:r>
      <w:r w:rsidRPr="00806C14">
        <w:rPr>
          <w:rFonts w:ascii="Arial" w:eastAsia="Times New Roman" w:hAnsi="Arial" w:cs="Arial"/>
          <w:lang w:val="pl-PL"/>
        </w:rPr>
        <w:t xml:space="preserve"> је у обавези да </w:t>
      </w:r>
      <w:proofErr w:type="gramStart"/>
      <w:r w:rsidRPr="00806C14">
        <w:rPr>
          <w:rFonts w:ascii="Arial" w:eastAsia="Times New Roman" w:hAnsi="Arial" w:cs="Arial"/>
          <w:lang w:val="pl-PL"/>
        </w:rPr>
        <w:t>у налогу</w:t>
      </w:r>
      <w:proofErr w:type="gramEnd"/>
      <w:r w:rsidRPr="00806C14">
        <w:rPr>
          <w:rFonts w:ascii="Arial" w:eastAsia="Times New Roman" w:hAnsi="Arial" w:cs="Arial"/>
          <w:lang w:val="pl-PL"/>
        </w:rPr>
        <w:t xml:space="preserve"> за плаћање наведе позив на број документа по ком врши плаћање. У супротном, </w:t>
      </w:r>
      <w:r w:rsidRPr="00806C14">
        <w:rPr>
          <w:rFonts w:ascii="Arial" w:eastAsia="Times New Roman" w:hAnsi="Arial" w:cs="Arial"/>
          <w:lang w:val="ru-RU"/>
        </w:rPr>
        <w:t>Закупцу</w:t>
      </w:r>
      <w:r w:rsidRPr="00806C14">
        <w:rPr>
          <w:rFonts w:ascii="Arial" w:eastAsia="Times New Roman" w:hAnsi="Arial" w:cs="Arial"/>
          <w:lang w:val="pl-PL"/>
        </w:rPr>
        <w:t xml:space="preserve"> ће бити зарачунати пенали и испоручено задужење у висини од 0,1% од вредности уплате – у сврху надокнаде трошкова ангажовања мануелног рада запослених </w:t>
      </w:r>
      <w:r w:rsidRPr="00806C14">
        <w:rPr>
          <w:rFonts w:ascii="Arial" w:eastAsia="Times New Roman" w:hAnsi="Arial" w:cs="Arial"/>
          <w:lang w:val="ru-RU"/>
        </w:rPr>
        <w:t>Закуподавца</w:t>
      </w:r>
      <w:r w:rsidRPr="00806C14">
        <w:rPr>
          <w:rFonts w:ascii="Arial" w:eastAsia="Times New Roman" w:hAnsi="Arial" w:cs="Arial"/>
          <w:lang w:val="pl-PL"/>
        </w:rPr>
        <w:t xml:space="preserve"> на раскњижавању неозначених уплата.</w:t>
      </w:r>
    </w:p>
    <w:p w14:paraId="117EAFD3" w14:textId="77777777" w:rsidR="00806C14" w:rsidRPr="00806C14" w:rsidRDefault="00806C14" w:rsidP="00806C14">
      <w:pPr>
        <w:jc w:val="both"/>
        <w:rPr>
          <w:rFonts w:ascii="Arial" w:eastAsia="Times New Roman" w:hAnsi="Arial" w:cs="Arial"/>
          <w:lang w:val="ru-RU"/>
        </w:rPr>
      </w:pPr>
    </w:p>
    <w:p w14:paraId="442BF10B" w14:textId="77777777" w:rsidR="00806C14" w:rsidRPr="00806C14" w:rsidRDefault="00806C14" w:rsidP="00806C14">
      <w:pPr>
        <w:jc w:val="both"/>
        <w:rPr>
          <w:rFonts w:ascii="Arial" w:eastAsia="Calibri" w:hAnsi="Arial" w:cs="Arial"/>
          <w:lang w:val="ru-RU" w:eastAsia="en-US"/>
        </w:rPr>
      </w:pPr>
      <w:r w:rsidRPr="00806C14">
        <w:rPr>
          <w:rFonts w:ascii="Arial" w:eastAsia="Calibri" w:hAnsi="Arial" w:cs="Arial"/>
          <w:lang w:val="ru-RU" w:eastAsia="en-US"/>
        </w:rPr>
        <w:t xml:space="preserve">6.11. У случају кашњења плаћања Трошкова, Закупац је у обавези да плати Запуподавцу затезну законску камату за сваки дан закашњења. Закуподавац ће за неблаговремено плаћање, обрачунати Закупцу законску затезну камату, на месечном нивоу и то од дана истека валуте до датума измирења дуга. Месечно обрачунату камату, Закупац је дужан да плати </w:t>
      </w:r>
      <w:proofErr w:type="gramStart"/>
      <w:r w:rsidRPr="00806C14">
        <w:rPr>
          <w:rFonts w:ascii="Arial" w:eastAsia="Calibri" w:hAnsi="Arial" w:cs="Arial"/>
          <w:lang w:val="ru-RU" w:eastAsia="en-US"/>
        </w:rPr>
        <w:t>у року</w:t>
      </w:r>
      <w:proofErr w:type="gramEnd"/>
      <w:r w:rsidRPr="00806C14">
        <w:rPr>
          <w:rFonts w:ascii="Arial" w:eastAsia="Calibri" w:hAnsi="Arial" w:cs="Arial"/>
          <w:lang w:val="ru-RU" w:eastAsia="en-US"/>
        </w:rPr>
        <w:t xml:space="preserve"> од 8 (осам) дана од дана испостављања обрачуна. Под даном испoстављања каматног обрачуна подразумева се дан кад је каматни обрачун издат од стране Закуподавца.</w:t>
      </w:r>
    </w:p>
    <w:p w14:paraId="64CB0018" w14:textId="77777777" w:rsidR="00806C14" w:rsidRPr="00806C14" w:rsidRDefault="00806C14" w:rsidP="00806C14">
      <w:pPr>
        <w:jc w:val="both"/>
        <w:rPr>
          <w:rFonts w:ascii="Arial" w:eastAsia="Calibri" w:hAnsi="Arial" w:cs="Arial"/>
          <w:lang w:val="ru-RU" w:eastAsia="en-US"/>
        </w:rPr>
      </w:pPr>
    </w:p>
    <w:p w14:paraId="144224BE" w14:textId="5ACF9566" w:rsidR="00494C37" w:rsidRPr="00494C37" w:rsidRDefault="00806C14" w:rsidP="00806C14">
      <w:pPr>
        <w:spacing w:after="120"/>
        <w:jc w:val="both"/>
        <w:rPr>
          <w:rFonts w:ascii="Arial" w:eastAsia="Times New Roman" w:hAnsi="Arial" w:cs="Arial"/>
          <w:lang w:val="ru-RU"/>
        </w:rPr>
      </w:pPr>
      <w:r w:rsidRPr="00806C14">
        <w:rPr>
          <w:rFonts w:ascii="Arial" w:eastAsia="Calibri" w:hAnsi="Arial" w:cs="Arial"/>
          <w:lang w:val="ru-RU" w:eastAsia="en-US"/>
        </w:rPr>
        <w:t>У случају да Закупац поред дуга за Закупнину и Трошкове дугује и камату, првом наредном уплатом Закупца (уколико није наведено на шта се уплата односи), врши се затварање његовог дуга по доспелости, укључујући и камату</w:t>
      </w:r>
    </w:p>
    <w:p w14:paraId="48885854" w14:textId="77777777" w:rsidR="00494C37" w:rsidRDefault="00494C37" w:rsidP="006C1745">
      <w:pPr>
        <w:jc w:val="center"/>
        <w:rPr>
          <w:rFonts w:ascii="Arial" w:eastAsia="Times New Roman" w:hAnsi="Arial" w:cs="Arial"/>
          <w:b/>
          <w:lang w:val="ru-RU"/>
        </w:rPr>
      </w:pPr>
    </w:p>
    <w:p w14:paraId="31B1570C" w14:textId="77777777" w:rsidR="006C1745" w:rsidRPr="006C1745" w:rsidRDefault="006C1745" w:rsidP="006C1745">
      <w:pPr>
        <w:jc w:val="center"/>
        <w:rPr>
          <w:rFonts w:ascii="Arial" w:eastAsia="Times New Roman" w:hAnsi="Arial" w:cs="Arial"/>
          <w:b/>
          <w:lang w:val="ru-RU"/>
        </w:rPr>
      </w:pPr>
      <w:r w:rsidRPr="006C1745">
        <w:rPr>
          <w:rFonts w:ascii="Arial" w:eastAsia="Times New Roman" w:hAnsi="Arial" w:cs="Arial"/>
          <w:b/>
          <w:lang w:val="ru-RU"/>
        </w:rPr>
        <w:t>7.  ПРАВА И ОБАВЕЗЕ СТРАНА</w:t>
      </w:r>
    </w:p>
    <w:p w14:paraId="7B653A9A" w14:textId="77777777" w:rsidR="006C1745" w:rsidRPr="006C1745" w:rsidRDefault="006C1745" w:rsidP="006C1745">
      <w:pPr>
        <w:jc w:val="both"/>
        <w:rPr>
          <w:rFonts w:ascii="Arial" w:eastAsia="Times New Roman" w:hAnsi="Arial" w:cs="Arial"/>
          <w:lang w:val="ru-RU"/>
        </w:rPr>
      </w:pPr>
    </w:p>
    <w:p w14:paraId="75861E94" w14:textId="7777777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7.1. Закуподавац је у обавези да:</w:t>
      </w:r>
    </w:p>
    <w:p w14:paraId="354FFEB0" w14:textId="77777777" w:rsidR="006C1745" w:rsidRPr="006C1745" w:rsidRDefault="006C1745" w:rsidP="006C1745">
      <w:pPr>
        <w:jc w:val="both"/>
        <w:rPr>
          <w:rFonts w:ascii="Arial" w:eastAsia="Times New Roman" w:hAnsi="Arial" w:cs="Arial"/>
          <w:lang w:val="ru-RU"/>
        </w:rPr>
      </w:pPr>
    </w:p>
    <w:p w14:paraId="58EA8791" w14:textId="3364BA1C"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7.1.1. преда у посед Закупцу </w:t>
      </w:r>
      <w:r w:rsidR="00D24E64">
        <w:rPr>
          <w:rFonts w:ascii="Arial" w:eastAsia="Times New Roman" w:hAnsi="Arial" w:cs="Arial"/>
          <w:lang w:val="ru-RU"/>
        </w:rPr>
        <w:t>Комплекс</w:t>
      </w:r>
      <w:r w:rsidR="00F84163">
        <w:rPr>
          <w:rFonts w:ascii="Arial" w:eastAsia="Times New Roman" w:hAnsi="Arial" w:cs="Arial"/>
          <w:lang w:val="ru-RU"/>
        </w:rPr>
        <w:t xml:space="preserve"> </w:t>
      </w:r>
      <w:r w:rsidRPr="006C1745">
        <w:rPr>
          <w:rFonts w:ascii="Arial" w:eastAsia="Times New Roman" w:hAnsi="Arial" w:cs="Arial"/>
          <w:lang w:val="ru-RU"/>
        </w:rPr>
        <w:t xml:space="preserve">у виђеном стању, </w:t>
      </w:r>
      <w:proofErr w:type="gramStart"/>
      <w:r w:rsidRPr="006C1745">
        <w:rPr>
          <w:rFonts w:ascii="Arial" w:eastAsia="Times New Roman" w:hAnsi="Arial" w:cs="Arial"/>
          <w:lang w:val="ru-RU"/>
        </w:rPr>
        <w:t>у коме</w:t>
      </w:r>
      <w:proofErr w:type="gramEnd"/>
      <w:r w:rsidRPr="006C1745">
        <w:rPr>
          <w:rFonts w:ascii="Arial" w:eastAsia="Times New Roman" w:hAnsi="Arial" w:cs="Arial"/>
          <w:lang w:val="ru-RU"/>
        </w:rPr>
        <w:t xml:space="preserve"> може да послужи за сврху/намену употребе одређену у тачки 3.4. Уговора.</w:t>
      </w:r>
    </w:p>
    <w:p w14:paraId="385FB984" w14:textId="77777777" w:rsidR="006C1745" w:rsidRPr="006C1745" w:rsidRDefault="006C1745" w:rsidP="006C1745">
      <w:pPr>
        <w:jc w:val="both"/>
        <w:rPr>
          <w:rFonts w:ascii="Arial" w:eastAsia="Times New Roman" w:hAnsi="Arial" w:cs="Arial"/>
          <w:lang w:val="ru-RU"/>
        </w:rPr>
      </w:pPr>
    </w:p>
    <w:p w14:paraId="4B5CCFC0" w14:textId="5C8BF049" w:rsidR="006C1745" w:rsidRDefault="006C1745" w:rsidP="006C1745">
      <w:pPr>
        <w:jc w:val="both"/>
        <w:rPr>
          <w:rFonts w:ascii="Arial" w:eastAsia="Times New Roman" w:hAnsi="Arial" w:cs="Arial"/>
          <w:lang w:val="sr-Latn-RS"/>
        </w:rPr>
      </w:pPr>
      <w:r w:rsidRPr="006C1745">
        <w:rPr>
          <w:rFonts w:ascii="Arial" w:eastAsia="Times New Roman" w:hAnsi="Arial" w:cs="Arial"/>
          <w:lang w:val="ru-RU"/>
        </w:rPr>
        <w:t xml:space="preserve">7.1.2. Закупцу обезбеди приступ </w:t>
      </w:r>
      <w:r w:rsidR="00E91E49">
        <w:rPr>
          <w:rFonts w:ascii="Arial" w:eastAsia="Times New Roman" w:hAnsi="Arial" w:cs="Arial"/>
          <w:lang w:val="ru-RU"/>
        </w:rPr>
        <w:t>Комплексу</w:t>
      </w:r>
      <w:r w:rsidRPr="006C1745">
        <w:rPr>
          <w:rFonts w:ascii="Arial" w:eastAsia="Times New Roman" w:hAnsi="Arial" w:cs="Arial"/>
          <w:lang w:val="sr-Latn-RS"/>
        </w:rPr>
        <w:t>.</w:t>
      </w:r>
    </w:p>
    <w:p w14:paraId="7F8E012C" w14:textId="14F1D8B3" w:rsidR="00806C14" w:rsidRDefault="00806C14" w:rsidP="006C1745">
      <w:pPr>
        <w:jc w:val="both"/>
        <w:rPr>
          <w:rFonts w:ascii="Arial" w:eastAsia="Times New Roman" w:hAnsi="Arial" w:cs="Arial"/>
          <w:lang w:val="sr-Latn-RS"/>
        </w:rPr>
      </w:pPr>
    </w:p>
    <w:p w14:paraId="1A30ED63" w14:textId="2DF7ECB0" w:rsidR="00AC682B" w:rsidRPr="00806C14" w:rsidRDefault="00806C14" w:rsidP="006C1745">
      <w:pPr>
        <w:jc w:val="both"/>
        <w:rPr>
          <w:rFonts w:ascii="Arial" w:eastAsia="Times New Roman" w:hAnsi="Arial" w:cs="Arial"/>
          <w:lang w:val="sr-Cyrl-RS"/>
        </w:rPr>
      </w:pPr>
      <w:r>
        <w:rPr>
          <w:rFonts w:ascii="Arial" w:eastAsia="Times New Roman" w:hAnsi="Arial" w:cs="Arial"/>
          <w:lang w:val="sr-Cyrl-RS"/>
        </w:rPr>
        <w:t>7.1.3</w:t>
      </w:r>
      <w:r w:rsidR="00F15C97">
        <w:rPr>
          <w:rFonts w:ascii="Arial" w:eastAsia="Times New Roman" w:hAnsi="Arial" w:cs="Arial"/>
          <w:lang w:val="sr-Cyrl-RS"/>
        </w:rPr>
        <w:t>.</w:t>
      </w:r>
      <w:r w:rsidRPr="00806C14">
        <w:rPr>
          <w:rFonts w:ascii="Arial" w:eastAsia="Times New Roman" w:hAnsi="Arial" w:cs="Arial"/>
          <w:lang w:val="ru-RU"/>
        </w:rPr>
        <w:t xml:space="preserve"> </w:t>
      </w:r>
      <w:r w:rsidR="007D5EA7">
        <w:rPr>
          <w:rFonts w:ascii="Arial" w:eastAsia="Times New Roman" w:hAnsi="Arial" w:cs="Arial"/>
          <w:lang w:val="ru-RU"/>
        </w:rPr>
        <w:t>достави Закупцу Споразум закључен са Градом Кикинда, а којим се</w:t>
      </w:r>
      <w:r w:rsidR="00AC682B">
        <w:rPr>
          <w:rFonts w:ascii="Arial" w:eastAsia="Times New Roman" w:hAnsi="Arial" w:cs="Arial"/>
          <w:lang w:val="ru-RU"/>
        </w:rPr>
        <w:t xml:space="preserve"> регулише </w:t>
      </w:r>
      <w:r w:rsidR="00941545">
        <w:rPr>
          <w:rFonts w:ascii="Arial" w:eastAsia="Times New Roman" w:hAnsi="Arial" w:cs="Arial"/>
          <w:lang w:val="ru-RU"/>
        </w:rPr>
        <w:t xml:space="preserve">начин </w:t>
      </w:r>
      <w:r w:rsidR="00AC682B">
        <w:rPr>
          <w:rFonts w:ascii="Arial" w:eastAsia="Times New Roman" w:hAnsi="Arial" w:cs="Arial"/>
          <w:lang w:val="ru-RU"/>
        </w:rPr>
        <w:t>коришћење заједничког простора</w:t>
      </w:r>
      <w:r w:rsidR="007D5EA7">
        <w:rPr>
          <w:rFonts w:ascii="Arial" w:eastAsia="Times New Roman" w:hAnsi="Arial" w:cs="Arial"/>
          <w:lang w:val="ru-RU"/>
        </w:rPr>
        <w:t>, одржавања Комплекса, коришћења паркинг простора</w:t>
      </w:r>
      <w:r w:rsidR="00AC682B">
        <w:rPr>
          <w:rFonts w:ascii="Arial" w:eastAsia="Times New Roman" w:hAnsi="Arial" w:cs="Arial"/>
          <w:lang w:val="ru-RU"/>
        </w:rPr>
        <w:t xml:space="preserve"> </w:t>
      </w:r>
      <w:r w:rsidR="007D5EA7">
        <w:rPr>
          <w:rFonts w:ascii="Arial" w:eastAsia="Times New Roman" w:hAnsi="Arial" w:cs="Arial"/>
          <w:lang w:val="ru-RU"/>
        </w:rPr>
        <w:t xml:space="preserve">на земљишту </w:t>
      </w:r>
      <w:r w:rsidR="00AC682B">
        <w:rPr>
          <w:rFonts w:ascii="Arial" w:eastAsia="Times New Roman" w:hAnsi="Arial" w:cs="Arial"/>
          <w:lang w:val="ru-RU"/>
        </w:rPr>
        <w:t>са сувласником/сукорисником на Комплексу</w:t>
      </w:r>
      <w:r w:rsidR="00DF1D31">
        <w:rPr>
          <w:rFonts w:ascii="Arial" w:eastAsia="Times New Roman" w:hAnsi="Arial" w:cs="Arial"/>
          <w:lang w:val="ru-RU"/>
        </w:rPr>
        <w:t xml:space="preserve"> </w:t>
      </w:r>
      <w:r w:rsidR="00DF283F">
        <w:rPr>
          <w:rFonts w:ascii="Arial" w:eastAsia="Times New Roman" w:hAnsi="Arial" w:cs="Arial"/>
          <w:lang w:val="ru-RU"/>
        </w:rPr>
        <w:t>(Прилог број 13)</w:t>
      </w:r>
      <w:r w:rsidR="00AC682B">
        <w:rPr>
          <w:rFonts w:ascii="Arial" w:eastAsia="Times New Roman" w:hAnsi="Arial" w:cs="Arial"/>
          <w:lang w:val="ru-RU"/>
        </w:rPr>
        <w:t>.</w:t>
      </w:r>
    </w:p>
    <w:p w14:paraId="429AC793" w14:textId="77777777" w:rsidR="006C1745" w:rsidRPr="006C1745" w:rsidRDefault="006C1745" w:rsidP="006C1745">
      <w:pPr>
        <w:jc w:val="both"/>
        <w:rPr>
          <w:rFonts w:ascii="Arial" w:eastAsia="Times New Roman" w:hAnsi="Arial" w:cs="Arial"/>
          <w:lang w:val="ru-RU"/>
        </w:rPr>
      </w:pPr>
    </w:p>
    <w:p w14:paraId="2041638E" w14:textId="6C6E2B31"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7.2. Закуподавац има право да:</w:t>
      </w:r>
    </w:p>
    <w:p w14:paraId="0794F24A" w14:textId="77777777" w:rsidR="006C1745" w:rsidRPr="006C1745" w:rsidRDefault="006C1745" w:rsidP="006C1745">
      <w:pPr>
        <w:jc w:val="both"/>
        <w:rPr>
          <w:rFonts w:ascii="Arial" w:eastAsia="Times New Roman" w:hAnsi="Arial" w:cs="Arial"/>
          <w:lang w:val="sr-Latn-RS"/>
        </w:rPr>
      </w:pPr>
    </w:p>
    <w:p w14:paraId="781FC118" w14:textId="5DB319E3" w:rsidR="006C1745" w:rsidRPr="006C1745" w:rsidRDefault="006C1745" w:rsidP="008A17D7">
      <w:pPr>
        <w:widowControl w:val="0"/>
        <w:numPr>
          <w:ilvl w:val="2"/>
          <w:numId w:val="7"/>
        </w:numPr>
        <w:tabs>
          <w:tab w:val="left" w:pos="0"/>
        </w:tabs>
        <w:spacing w:line="278" w:lineRule="exact"/>
        <w:ind w:left="0" w:firstLine="0"/>
        <w:contextualSpacing/>
        <w:jc w:val="both"/>
        <w:rPr>
          <w:rFonts w:ascii="Arial" w:eastAsia="Times New Roman" w:hAnsi="Arial" w:cs="Arial"/>
          <w:lang w:val="sr-Cyrl-RS" w:eastAsia="ru-RU" w:bidi="ru-RU"/>
        </w:rPr>
      </w:pPr>
      <w:r w:rsidRPr="006C1745">
        <w:rPr>
          <w:rFonts w:ascii="Arial" w:eastAsia="Times New Roman" w:hAnsi="Arial" w:cs="Arial"/>
          <w:lang w:val="sr-Cyrl-RS" w:eastAsia="ru-RU" w:bidi="ru-RU"/>
        </w:rPr>
        <w:t xml:space="preserve">врши проверу </w:t>
      </w:r>
      <w:r w:rsidRPr="006C1745">
        <w:rPr>
          <w:rFonts w:ascii="Arial" w:eastAsia="Times New Roman" w:hAnsi="Arial" w:cs="Arial"/>
          <w:lang w:val="ru-RU"/>
        </w:rPr>
        <w:t>да ли Закупац</w:t>
      </w:r>
      <w:r w:rsidR="00483C46">
        <w:rPr>
          <w:rFonts w:ascii="Arial" w:eastAsia="Times New Roman" w:hAnsi="Arial" w:cs="Arial"/>
          <w:lang w:val="ru-RU"/>
        </w:rPr>
        <w:t xml:space="preserve"> </w:t>
      </w:r>
      <w:r w:rsidRPr="006C1745">
        <w:rPr>
          <w:rFonts w:ascii="Arial" w:eastAsia="Times New Roman" w:hAnsi="Arial" w:cs="Arial"/>
          <w:lang w:val="ru-RU"/>
        </w:rPr>
        <w:t xml:space="preserve">користи </w:t>
      </w:r>
      <w:r w:rsidR="00D24E64">
        <w:rPr>
          <w:rFonts w:ascii="Arial" w:eastAsia="Times New Roman" w:hAnsi="Arial" w:cs="Arial"/>
          <w:lang w:val="ru-RU"/>
        </w:rPr>
        <w:t>Комплекс</w:t>
      </w:r>
      <w:r w:rsidRPr="006C1745">
        <w:rPr>
          <w:rFonts w:ascii="Arial" w:eastAsia="Times New Roman" w:hAnsi="Arial" w:cs="Arial"/>
          <w:lang w:val="ru-RU"/>
        </w:rPr>
        <w:t xml:space="preserve"> на начин који је у складу са условима овог Уговора и/или контролу </w:t>
      </w:r>
      <w:r w:rsidRPr="006C1745">
        <w:rPr>
          <w:rFonts w:ascii="Arial" w:eastAsia="Times New Roman" w:hAnsi="Arial" w:cs="Arial"/>
          <w:lang w:val="sr-Cyrl-RS" w:eastAsia="ru-RU" w:bidi="ru-RU"/>
        </w:rPr>
        <w:t xml:space="preserve">очуваности </w:t>
      </w:r>
      <w:r w:rsidR="008A17D7">
        <w:rPr>
          <w:rFonts w:ascii="Arial" w:eastAsia="Times New Roman" w:hAnsi="Arial" w:cs="Arial"/>
          <w:lang w:val="sr-Cyrl-RS" w:eastAsia="ru-RU" w:bidi="ru-RU"/>
        </w:rPr>
        <w:t>Комплекса</w:t>
      </w:r>
      <w:r w:rsidRPr="006C1745">
        <w:rPr>
          <w:rFonts w:ascii="Arial" w:eastAsia="Times New Roman" w:hAnsi="Arial" w:cs="Arial"/>
          <w:lang w:val="sr-Cyrl-RS" w:eastAsia="ru-RU" w:bidi="ru-RU"/>
        </w:rPr>
        <w:t xml:space="preserve">, његовог техничког, санитарног и </w:t>
      </w:r>
      <w:r w:rsidRPr="006C1745">
        <w:rPr>
          <w:rFonts w:ascii="Arial" w:eastAsia="Times New Roman" w:hAnsi="Arial" w:cs="Arial"/>
          <w:lang w:val="sr-Cyrl-RS" w:eastAsia="ru-RU" w:bidi="ru-RU"/>
        </w:rPr>
        <w:lastRenderedPageBreak/>
        <w:t>противпожарног стања током Рока Закупа, не интервенишући притом у оперативно пословање Закупца  и с тим у вези:</w:t>
      </w:r>
    </w:p>
    <w:p w14:paraId="753FA91B" w14:textId="77777777" w:rsidR="006C1745" w:rsidRPr="006C1745" w:rsidRDefault="006C1745" w:rsidP="006C1745">
      <w:pPr>
        <w:widowControl w:val="0"/>
        <w:tabs>
          <w:tab w:val="left" w:pos="0"/>
        </w:tabs>
        <w:spacing w:line="278" w:lineRule="exact"/>
        <w:jc w:val="both"/>
        <w:rPr>
          <w:rFonts w:ascii="Arial" w:eastAsia="Times New Roman" w:hAnsi="Arial" w:cs="Arial"/>
          <w:lang w:val="sr-Cyrl-RS" w:eastAsia="ru-RU" w:bidi="ru-RU"/>
        </w:rPr>
      </w:pPr>
    </w:p>
    <w:p w14:paraId="26476686" w14:textId="6C05AAC5" w:rsidR="006C1745" w:rsidRDefault="006C1745" w:rsidP="006C1745">
      <w:pPr>
        <w:widowControl w:val="0"/>
        <w:tabs>
          <w:tab w:val="left" w:pos="0"/>
        </w:tabs>
        <w:spacing w:line="278" w:lineRule="exact"/>
        <w:jc w:val="both"/>
        <w:rPr>
          <w:rFonts w:ascii="Arial" w:eastAsia="Times New Roman" w:hAnsi="Arial" w:cs="Arial"/>
          <w:lang w:val="sr-Cyrl-RS" w:eastAsia="ru-RU" w:bidi="ru-RU"/>
        </w:rPr>
      </w:pPr>
      <w:r w:rsidRPr="006C1745">
        <w:rPr>
          <w:rFonts w:ascii="Arial" w:eastAsia="Times New Roman" w:hAnsi="Arial" w:cs="Arial"/>
          <w:lang w:val="ru-RU"/>
        </w:rPr>
        <w:t>7.2.1.1.</w:t>
      </w:r>
      <w:r w:rsidRPr="006C1745">
        <w:rPr>
          <w:rFonts w:ascii="Arial" w:eastAsia="Times New Roman" w:hAnsi="Arial" w:cs="Arial"/>
          <w:lang w:val="sr-Cyrl-RS" w:eastAsia="ru-RU" w:bidi="ru-RU"/>
        </w:rPr>
        <w:t xml:space="preserve"> спроводи планске прегледе стања </w:t>
      </w:r>
      <w:r w:rsidR="0091075D">
        <w:rPr>
          <w:rFonts w:ascii="Arial" w:eastAsia="Times New Roman" w:hAnsi="Arial" w:cs="Arial"/>
          <w:lang w:val="sr-Cyrl-RS" w:eastAsia="ru-RU" w:bidi="ru-RU"/>
        </w:rPr>
        <w:t>Комплекса</w:t>
      </w:r>
      <w:r w:rsidRPr="006C1745">
        <w:rPr>
          <w:rFonts w:ascii="Arial" w:eastAsia="Times New Roman" w:hAnsi="Arial" w:cs="Arial"/>
          <w:lang w:val="sr-Cyrl-RS" w:eastAsia="ru-RU" w:bidi="ru-RU"/>
        </w:rPr>
        <w:t xml:space="preserve"> који је предат Закупцу</w:t>
      </w:r>
      <w:r w:rsidRPr="006C1745">
        <w:rPr>
          <w:rFonts w:ascii="Arial" w:eastAsia="Times New Roman" w:hAnsi="Arial" w:cs="Arial"/>
          <w:lang w:val="sr-Latn-RS" w:eastAsia="ru-RU" w:bidi="ru-RU"/>
        </w:rPr>
        <w:t>,</w:t>
      </w:r>
      <w:r w:rsidRPr="006C1745">
        <w:rPr>
          <w:rFonts w:ascii="Arial" w:eastAsia="Times New Roman" w:hAnsi="Arial" w:cs="Arial"/>
          <w:lang w:val="sr-Cyrl-RS" w:eastAsia="ru-RU" w:bidi="ru-RU"/>
        </w:rPr>
        <w:t xml:space="preserve"> са обавештавањем Закупцу најкасније 3 (три) Радна дана пре спровођења прегледа;</w:t>
      </w:r>
    </w:p>
    <w:p w14:paraId="03BE6585" w14:textId="77777777" w:rsidR="00E14DDB" w:rsidRDefault="00E14DDB" w:rsidP="00E14DDB">
      <w:pPr>
        <w:widowControl w:val="0"/>
        <w:tabs>
          <w:tab w:val="left" w:pos="0"/>
        </w:tabs>
        <w:spacing w:line="278" w:lineRule="exact"/>
        <w:jc w:val="both"/>
        <w:rPr>
          <w:rFonts w:ascii="Arial" w:eastAsia="Times New Roman" w:hAnsi="Arial" w:cs="Arial"/>
          <w:lang w:val="sr-Cyrl-RS" w:eastAsia="ru-RU" w:bidi="ru-RU"/>
        </w:rPr>
      </w:pPr>
    </w:p>
    <w:p w14:paraId="117612E1" w14:textId="20D39992" w:rsidR="00E14DDB" w:rsidRPr="00004BF0" w:rsidRDefault="00E14DDB" w:rsidP="00E14DDB">
      <w:pPr>
        <w:widowControl w:val="0"/>
        <w:tabs>
          <w:tab w:val="left" w:pos="0"/>
        </w:tabs>
        <w:spacing w:line="278" w:lineRule="exact"/>
        <w:jc w:val="both"/>
        <w:rPr>
          <w:rFonts w:ascii="Arial" w:eastAsia="Times New Roman" w:hAnsi="Arial" w:cs="Arial"/>
          <w:lang w:val="sr-Cyrl-RS" w:eastAsia="ru-RU" w:bidi="ru-RU"/>
        </w:rPr>
      </w:pPr>
      <w:r w:rsidRPr="00004BF0">
        <w:rPr>
          <w:rFonts w:ascii="Arial" w:eastAsia="Times New Roman" w:hAnsi="Arial" w:cs="Arial"/>
          <w:lang w:val="sr-Cyrl-RS" w:eastAsia="ru-RU" w:bidi="ru-RU"/>
        </w:rPr>
        <w:t>7.2.1.2. једном у току Рока закупа заједно са Закупцем спроводи потпуни попис стања Комплекса уз обавештавање Закупцу  пре спровођења пописа.</w:t>
      </w:r>
    </w:p>
    <w:p w14:paraId="79BF05D8" w14:textId="77777777" w:rsidR="00E14DDB" w:rsidRPr="00004BF0" w:rsidRDefault="00E14DDB" w:rsidP="00E14DDB">
      <w:pPr>
        <w:widowControl w:val="0"/>
        <w:tabs>
          <w:tab w:val="left" w:pos="0"/>
        </w:tabs>
        <w:spacing w:line="278" w:lineRule="exact"/>
        <w:jc w:val="both"/>
        <w:rPr>
          <w:rFonts w:ascii="Arial" w:eastAsia="Times New Roman" w:hAnsi="Arial" w:cs="Arial"/>
          <w:lang w:val="sr-Cyrl-RS" w:eastAsia="ru-RU" w:bidi="ru-RU"/>
        </w:rPr>
      </w:pPr>
    </w:p>
    <w:p w14:paraId="305033F1" w14:textId="5F402615" w:rsidR="00E14DDB" w:rsidRPr="00004BF0" w:rsidRDefault="00E14DDB" w:rsidP="00E14DDB">
      <w:pPr>
        <w:widowControl w:val="0"/>
        <w:tabs>
          <w:tab w:val="left" w:pos="0"/>
        </w:tabs>
        <w:spacing w:line="278" w:lineRule="exact"/>
        <w:jc w:val="both"/>
        <w:rPr>
          <w:rFonts w:ascii="Arial" w:eastAsia="Times New Roman" w:hAnsi="Arial" w:cs="Arial"/>
          <w:lang w:val="sr-Cyrl-RS" w:eastAsia="ru-RU" w:bidi="ru-RU"/>
        </w:rPr>
      </w:pPr>
      <w:r w:rsidRPr="00004BF0">
        <w:rPr>
          <w:rFonts w:ascii="Arial" w:eastAsia="Times New Roman" w:hAnsi="Arial" w:cs="Arial"/>
          <w:lang w:val="sr-Cyrl-RS" w:eastAsia="ru-RU" w:bidi="ru-RU"/>
        </w:rPr>
        <w:t>На основу резултата планских прегледа из тачке 7.2.1.1. и пописа из тачке 7.2.1.2.  сачињава се записник који потписују обе Стране и у којем се наводе обавезе Страна у вези са санацијом уочених кварова у Комплексу.</w:t>
      </w:r>
    </w:p>
    <w:p w14:paraId="1C34E3F2" w14:textId="77777777" w:rsidR="006C1745" w:rsidRPr="006C1745" w:rsidRDefault="006C1745" w:rsidP="006C1745">
      <w:pPr>
        <w:jc w:val="both"/>
        <w:rPr>
          <w:rFonts w:ascii="Arial" w:eastAsia="Times New Roman" w:hAnsi="Arial" w:cs="Arial"/>
          <w:lang w:val="ru-RU"/>
        </w:rPr>
      </w:pPr>
    </w:p>
    <w:p w14:paraId="5F3E2EE8" w14:textId="1B3FE1EC" w:rsidR="00AC682B" w:rsidRPr="00AC682B" w:rsidRDefault="00AC682B" w:rsidP="00EB5C81">
      <w:pPr>
        <w:widowControl w:val="0"/>
        <w:tabs>
          <w:tab w:val="left" w:pos="0"/>
        </w:tabs>
        <w:spacing w:line="278" w:lineRule="exact"/>
        <w:contextualSpacing/>
        <w:jc w:val="both"/>
        <w:rPr>
          <w:rFonts w:ascii="Arial" w:eastAsia="Times New Roman" w:hAnsi="Arial" w:cs="Arial"/>
          <w:lang w:val="sr-Cyrl-RS" w:eastAsia="ru-RU" w:bidi="ru-RU"/>
        </w:rPr>
      </w:pPr>
      <w:r w:rsidRPr="00AC682B">
        <w:rPr>
          <w:rFonts w:ascii="Arial" w:eastAsia="Times New Roman" w:hAnsi="Arial" w:cs="Arial"/>
          <w:lang w:val="ru-RU"/>
        </w:rPr>
        <w:t>7.2.2</w:t>
      </w:r>
      <w:r w:rsidR="00F15C97">
        <w:rPr>
          <w:rFonts w:ascii="Arial" w:eastAsia="Times New Roman" w:hAnsi="Arial" w:cs="Arial"/>
          <w:lang w:val="ru-RU"/>
        </w:rPr>
        <w:t xml:space="preserve">. </w:t>
      </w:r>
      <w:r w:rsidRPr="00AC682B">
        <w:rPr>
          <w:rFonts w:ascii="Arial" w:eastAsia="Times New Roman" w:hAnsi="Arial" w:cs="Arial"/>
          <w:lang w:val="sr-Cyrl-RS" w:eastAsia="ru-RU" w:bidi="ru-RU"/>
        </w:rPr>
        <w:t>Закупцу даје налоге за отклањање кршења Уговора, уз навођење рокова за отклањање таквих кршења, које је Закупац у обавези да поштује</w:t>
      </w:r>
      <w:r w:rsidRPr="00AC682B">
        <w:rPr>
          <w:rFonts w:ascii="Arial" w:eastAsia="Times New Roman" w:hAnsi="Arial" w:cs="Arial"/>
          <w:lang w:val="sr-Latn-RS" w:eastAsia="ru-RU" w:bidi="ru-RU"/>
        </w:rPr>
        <w:t>.</w:t>
      </w:r>
    </w:p>
    <w:p w14:paraId="0F47350C" w14:textId="77777777" w:rsidR="006C1745" w:rsidRPr="006C1745" w:rsidRDefault="006C1745" w:rsidP="006C1745">
      <w:pPr>
        <w:widowControl w:val="0"/>
        <w:tabs>
          <w:tab w:val="left" w:pos="0"/>
        </w:tabs>
        <w:spacing w:line="278" w:lineRule="exact"/>
        <w:jc w:val="both"/>
        <w:rPr>
          <w:rFonts w:ascii="Arial" w:eastAsia="Times New Roman" w:hAnsi="Arial" w:cs="Arial"/>
          <w:lang w:val="sr-Cyrl-RS" w:eastAsia="ru-RU" w:bidi="ru-RU"/>
        </w:rPr>
      </w:pPr>
    </w:p>
    <w:p w14:paraId="39CAC734" w14:textId="7777777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7.3. Закупац је у обавези да:</w:t>
      </w:r>
    </w:p>
    <w:p w14:paraId="3348F86C" w14:textId="77777777" w:rsidR="006C1745" w:rsidRPr="006C1745" w:rsidRDefault="006C1745" w:rsidP="006C1745">
      <w:pPr>
        <w:jc w:val="both"/>
        <w:rPr>
          <w:rFonts w:ascii="Arial" w:eastAsia="Times New Roman" w:hAnsi="Arial" w:cs="Arial"/>
          <w:lang w:val="ru-RU"/>
        </w:rPr>
      </w:pPr>
    </w:p>
    <w:p w14:paraId="116F1B9B" w14:textId="4B3C75D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7.3.1. плаћа Закупнину и Трошкове</w:t>
      </w:r>
      <w:r w:rsidR="00F10F89">
        <w:rPr>
          <w:rFonts w:ascii="Arial" w:eastAsia="Times New Roman" w:hAnsi="Arial" w:cs="Arial"/>
          <w:lang w:val="ru-RU"/>
        </w:rPr>
        <w:t>,</w:t>
      </w:r>
      <w:r w:rsidR="00B73D9E">
        <w:rPr>
          <w:rFonts w:ascii="Arial" w:eastAsia="Times New Roman" w:hAnsi="Arial" w:cs="Arial"/>
          <w:lang w:val="ru-RU"/>
        </w:rPr>
        <w:t xml:space="preserve"> како </w:t>
      </w:r>
      <w:r w:rsidR="00F10F89">
        <w:rPr>
          <w:rFonts w:ascii="Arial" w:eastAsia="Times New Roman" w:hAnsi="Arial" w:cs="Arial"/>
          <w:lang w:val="ru-RU"/>
        </w:rPr>
        <w:t xml:space="preserve">Трошкове </w:t>
      </w:r>
      <w:r w:rsidR="00F10F89" w:rsidRPr="00F10F89">
        <w:rPr>
          <w:rFonts w:ascii="Arial" w:eastAsia="Times New Roman" w:hAnsi="Arial" w:cs="Arial"/>
          <w:lang w:val="ru-RU"/>
        </w:rPr>
        <w:t>на основу испостављених књижних задужења од стране Закуподавца</w:t>
      </w:r>
      <w:r w:rsidR="00F10F89">
        <w:rPr>
          <w:rFonts w:ascii="Arial" w:eastAsia="Times New Roman" w:hAnsi="Arial" w:cs="Arial"/>
          <w:lang w:val="ru-RU"/>
        </w:rPr>
        <w:t xml:space="preserve"> тако и Трошкове које плаћа директно испоручиоцима услуга, све </w:t>
      </w:r>
      <w:r w:rsidRPr="006C1745">
        <w:rPr>
          <w:rFonts w:ascii="Arial" w:eastAsia="Times New Roman" w:hAnsi="Arial" w:cs="Arial"/>
          <w:lang w:val="ru-RU"/>
        </w:rPr>
        <w:t xml:space="preserve">на начин и </w:t>
      </w:r>
      <w:proofErr w:type="gramStart"/>
      <w:r w:rsidRPr="006C1745">
        <w:rPr>
          <w:rFonts w:ascii="Arial" w:eastAsia="Times New Roman" w:hAnsi="Arial" w:cs="Arial"/>
          <w:lang w:val="ru-RU"/>
        </w:rPr>
        <w:t>у року</w:t>
      </w:r>
      <w:proofErr w:type="gramEnd"/>
      <w:r w:rsidRPr="006C1745">
        <w:rPr>
          <w:rFonts w:ascii="Arial" w:eastAsia="Times New Roman" w:hAnsi="Arial" w:cs="Arial"/>
          <w:lang w:val="ru-RU"/>
        </w:rPr>
        <w:t xml:space="preserve"> утврђеним Уговором.</w:t>
      </w:r>
    </w:p>
    <w:p w14:paraId="6E82D103" w14:textId="77777777" w:rsidR="006C1745" w:rsidRPr="006C1745" w:rsidRDefault="006C1745" w:rsidP="006C1745">
      <w:pPr>
        <w:jc w:val="both"/>
        <w:rPr>
          <w:rFonts w:ascii="Arial" w:eastAsia="Times New Roman" w:hAnsi="Arial" w:cs="Arial"/>
          <w:lang w:val="ru-RU"/>
        </w:rPr>
      </w:pPr>
    </w:p>
    <w:p w14:paraId="2D652324" w14:textId="233A4A93" w:rsidR="004E5119" w:rsidRDefault="006C1745" w:rsidP="004E5119">
      <w:pPr>
        <w:jc w:val="both"/>
        <w:rPr>
          <w:rFonts w:ascii="Arial" w:eastAsia="Times New Roman" w:hAnsi="Arial" w:cs="Arial"/>
          <w:lang w:val="ru-RU"/>
        </w:rPr>
      </w:pPr>
      <w:r w:rsidRPr="006C1745">
        <w:rPr>
          <w:rFonts w:ascii="Arial" w:eastAsia="Times New Roman" w:hAnsi="Arial" w:cs="Arial"/>
          <w:lang w:val="ru-RU"/>
        </w:rPr>
        <w:t xml:space="preserve">7.3.2. користи </w:t>
      </w:r>
      <w:r w:rsidR="00D24E64">
        <w:rPr>
          <w:rFonts w:ascii="Arial" w:eastAsia="Times New Roman" w:hAnsi="Arial" w:cs="Arial"/>
          <w:lang w:val="ru-RU"/>
        </w:rPr>
        <w:t>Комплекс</w:t>
      </w:r>
      <w:r w:rsidRPr="006C1745">
        <w:rPr>
          <w:rFonts w:ascii="Arial" w:eastAsia="Times New Roman" w:hAnsi="Arial" w:cs="Arial"/>
          <w:lang w:val="ru-RU"/>
        </w:rPr>
        <w:t xml:space="preserve"> искључиво </w:t>
      </w:r>
      <w:proofErr w:type="gramStart"/>
      <w:r w:rsidRPr="006C1745">
        <w:rPr>
          <w:rFonts w:ascii="Arial" w:eastAsia="Times New Roman" w:hAnsi="Arial" w:cs="Arial"/>
          <w:lang w:val="ru-RU"/>
        </w:rPr>
        <w:t>у складу</w:t>
      </w:r>
      <w:proofErr w:type="gramEnd"/>
      <w:r w:rsidRPr="006C1745">
        <w:rPr>
          <w:rFonts w:ascii="Arial" w:eastAsia="Times New Roman" w:hAnsi="Arial" w:cs="Arial"/>
          <w:lang w:val="ru-RU"/>
        </w:rPr>
        <w:t xml:space="preserve"> са његовом наменом, која је наведена у тачки 3.4. Уговора</w:t>
      </w:r>
      <w:r w:rsidR="008476E3">
        <w:rPr>
          <w:rFonts w:ascii="Arial" w:eastAsia="Times New Roman" w:hAnsi="Arial" w:cs="Arial"/>
          <w:lang w:val="ru-RU"/>
        </w:rPr>
        <w:t xml:space="preserve"> и </w:t>
      </w:r>
      <w:r w:rsidR="00674BAB">
        <w:rPr>
          <w:rFonts w:ascii="Arial" w:eastAsia="Times New Roman" w:hAnsi="Arial" w:cs="Arial"/>
          <w:lang w:val="ru-RU"/>
        </w:rPr>
        <w:t xml:space="preserve">у складу са тим у обавези је да </w:t>
      </w:r>
      <w:r w:rsidR="004E5119">
        <w:rPr>
          <w:rFonts w:ascii="Arial" w:eastAsia="Times New Roman" w:hAnsi="Arial" w:cs="Arial"/>
          <w:lang w:val="ru-RU"/>
        </w:rPr>
        <w:t xml:space="preserve">прибави о свом трошку све неопходне дозволе, сагласности, одобрења и друга документа надлежних државних и других органа </w:t>
      </w:r>
      <w:r w:rsidR="00AC682B">
        <w:rPr>
          <w:rFonts w:ascii="Arial" w:eastAsia="Times New Roman" w:hAnsi="Arial" w:cs="Arial"/>
          <w:lang w:val="ru-RU"/>
        </w:rPr>
        <w:t xml:space="preserve">Републике Србије </w:t>
      </w:r>
      <w:r w:rsidR="004E5119">
        <w:rPr>
          <w:rFonts w:ascii="Arial" w:eastAsia="Times New Roman" w:hAnsi="Arial" w:cs="Arial"/>
          <w:lang w:val="ru-RU"/>
        </w:rPr>
        <w:t xml:space="preserve">у складу са Законом, ради обављања делатности из тачке 3.4. Уговора у Комплексу. </w:t>
      </w:r>
    </w:p>
    <w:p w14:paraId="11FC2D47" w14:textId="77777777" w:rsidR="004E5119" w:rsidRDefault="004E5119" w:rsidP="004E5119">
      <w:pPr>
        <w:jc w:val="both"/>
        <w:rPr>
          <w:rFonts w:ascii="Arial" w:eastAsia="Times New Roman" w:hAnsi="Arial" w:cs="Arial"/>
          <w:lang w:val="ru-RU"/>
        </w:rPr>
      </w:pPr>
    </w:p>
    <w:p w14:paraId="35D6D4A6" w14:textId="5D6A10A4" w:rsidR="004E5119" w:rsidRPr="006C1745" w:rsidRDefault="004E5119" w:rsidP="004E5119">
      <w:pPr>
        <w:jc w:val="both"/>
        <w:rPr>
          <w:rFonts w:ascii="Arial" w:eastAsia="Times New Roman" w:hAnsi="Arial" w:cs="Arial"/>
          <w:lang w:val="ru-RU"/>
        </w:rPr>
      </w:pPr>
      <w:r>
        <w:rPr>
          <w:rFonts w:ascii="Arial" w:eastAsia="Times New Roman" w:hAnsi="Arial" w:cs="Arial"/>
          <w:lang w:val="ru-RU"/>
        </w:rPr>
        <w:t xml:space="preserve">Закупац гарантује Закуподавацу да </w:t>
      </w:r>
      <w:r w:rsidR="00BB31AC">
        <w:rPr>
          <w:rFonts w:ascii="Arial" w:eastAsia="Times New Roman" w:hAnsi="Arial" w:cs="Arial"/>
          <w:lang w:val="ru-RU"/>
        </w:rPr>
        <w:t xml:space="preserve">током трајања Рока закупа </w:t>
      </w:r>
      <w:r>
        <w:rPr>
          <w:rFonts w:ascii="Arial" w:eastAsia="Times New Roman" w:hAnsi="Arial" w:cs="Arial"/>
          <w:lang w:val="ru-RU"/>
        </w:rPr>
        <w:t>испуњава све услове регулисане релевантним прописима меродавног права за вршење делатности</w:t>
      </w:r>
      <w:r w:rsidRPr="00A85391">
        <w:rPr>
          <w:lang w:val="ru-RU"/>
        </w:rPr>
        <w:t xml:space="preserve"> </w:t>
      </w:r>
      <w:proofErr w:type="gramStart"/>
      <w:r w:rsidRPr="003A5067">
        <w:rPr>
          <w:rFonts w:ascii="Arial" w:eastAsia="Times New Roman" w:hAnsi="Arial" w:cs="Arial"/>
          <w:lang w:val="ru-RU"/>
        </w:rPr>
        <w:t>из тачке</w:t>
      </w:r>
      <w:proofErr w:type="gramEnd"/>
      <w:r w:rsidRPr="003A5067">
        <w:rPr>
          <w:rFonts w:ascii="Arial" w:eastAsia="Times New Roman" w:hAnsi="Arial" w:cs="Arial"/>
          <w:lang w:val="ru-RU"/>
        </w:rPr>
        <w:t xml:space="preserve"> 3.4. Уговора </w:t>
      </w:r>
      <w:r>
        <w:rPr>
          <w:rFonts w:ascii="Arial" w:eastAsia="Times New Roman" w:hAnsi="Arial" w:cs="Arial"/>
          <w:lang w:val="ru-RU"/>
        </w:rPr>
        <w:t>ради које се Комплекс издаје у закуп.</w:t>
      </w:r>
    </w:p>
    <w:p w14:paraId="3515DA2C" w14:textId="77777777" w:rsidR="006C1745" w:rsidRPr="006C1745" w:rsidRDefault="006C1745" w:rsidP="006C1745">
      <w:pPr>
        <w:jc w:val="both"/>
        <w:rPr>
          <w:rFonts w:ascii="Arial" w:eastAsia="Times New Roman" w:hAnsi="Arial" w:cs="Arial"/>
          <w:lang w:val="ru-RU"/>
        </w:rPr>
      </w:pPr>
    </w:p>
    <w:p w14:paraId="225F8A46" w14:textId="529ECB30"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7.3.3. користи </w:t>
      </w:r>
      <w:r w:rsidR="00D24E64">
        <w:rPr>
          <w:rFonts w:ascii="Arial" w:eastAsia="Times New Roman" w:hAnsi="Arial" w:cs="Arial"/>
          <w:lang w:val="ru-RU"/>
        </w:rPr>
        <w:t>Комплекс</w:t>
      </w:r>
      <w:r w:rsidRPr="006C1745">
        <w:rPr>
          <w:rFonts w:ascii="Arial" w:eastAsia="Times New Roman" w:hAnsi="Arial" w:cs="Arial"/>
          <w:lang w:val="ru-RU"/>
        </w:rPr>
        <w:t xml:space="preserve"> са пажњом доброг привредника</w:t>
      </w:r>
      <w:r w:rsidR="002F093C">
        <w:rPr>
          <w:rFonts w:ascii="Arial" w:eastAsia="Times New Roman" w:hAnsi="Arial" w:cs="Arial"/>
          <w:lang w:val="ru-RU"/>
        </w:rPr>
        <w:t xml:space="preserve"> и доброг домаћина</w:t>
      </w:r>
      <w:r w:rsidRPr="006C1745">
        <w:rPr>
          <w:rFonts w:ascii="Arial" w:eastAsia="Times New Roman" w:hAnsi="Arial" w:cs="Arial"/>
          <w:lang w:val="ru-RU"/>
        </w:rPr>
        <w:t xml:space="preserve">, тако да се својства Непокретности и Инвентара одржавају у стању </w:t>
      </w:r>
      <w:proofErr w:type="gramStart"/>
      <w:r w:rsidRPr="006C1745">
        <w:rPr>
          <w:rFonts w:ascii="Arial" w:eastAsia="Times New Roman" w:hAnsi="Arial" w:cs="Arial"/>
          <w:lang w:val="ru-RU"/>
        </w:rPr>
        <w:t>у коме</w:t>
      </w:r>
      <w:proofErr w:type="gramEnd"/>
      <w:r w:rsidRPr="006C1745">
        <w:rPr>
          <w:rFonts w:ascii="Arial" w:eastAsia="Times New Roman" w:hAnsi="Arial" w:cs="Arial"/>
          <w:lang w:val="ru-RU"/>
        </w:rPr>
        <w:t xml:space="preserve"> </w:t>
      </w:r>
      <w:r w:rsidR="002F093C">
        <w:rPr>
          <w:rFonts w:ascii="Arial" w:eastAsia="Times New Roman" w:hAnsi="Arial" w:cs="Arial"/>
          <w:lang w:val="ru-RU"/>
        </w:rPr>
        <w:t>су</w:t>
      </w:r>
      <w:r w:rsidRPr="006C1745">
        <w:rPr>
          <w:rFonts w:ascii="Arial" w:eastAsia="Times New Roman" w:hAnsi="Arial" w:cs="Arial"/>
          <w:lang w:val="ru-RU"/>
        </w:rPr>
        <w:t xml:space="preserve"> примљен</w:t>
      </w:r>
      <w:r w:rsidR="002F093C">
        <w:rPr>
          <w:rFonts w:ascii="Arial" w:eastAsia="Times New Roman" w:hAnsi="Arial" w:cs="Arial"/>
          <w:lang w:val="ru-RU"/>
        </w:rPr>
        <w:t>е</w:t>
      </w:r>
      <w:r w:rsidRPr="006C1745">
        <w:rPr>
          <w:rFonts w:ascii="Arial" w:eastAsia="Times New Roman" w:hAnsi="Arial" w:cs="Arial"/>
          <w:lang w:val="ru-RU"/>
        </w:rPr>
        <w:t xml:space="preserve">, имајући у виду промене које настају услед уобичајеног коришћења. </w:t>
      </w:r>
    </w:p>
    <w:p w14:paraId="6480E7D3" w14:textId="30E5D225" w:rsidR="006C1745" w:rsidRPr="006C1745" w:rsidRDefault="006C1745" w:rsidP="006C1745">
      <w:pPr>
        <w:jc w:val="both"/>
        <w:rPr>
          <w:rFonts w:ascii="Arial" w:eastAsia="Times New Roman" w:hAnsi="Arial" w:cs="Arial"/>
          <w:lang w:val="ru-RU"/>
        </w:rPr>
      </w:pPr>
    </w:p>
    <w:p w14:paraId="404A7194" w14:textId="0F3B8274" w:rsidR="006C1745" w:rsidRPr="006C1745" w:rsidRDefault="006C1745" w:rsidP="006C1745">
      <w:pPr>
        <w:jc w:val="both"/>
        <w:rPr>
          <w:rFonts w:ascii="Arial" w:eastAsia="Times New Roman" w:hAnsi="Arial" w:cs="Arial"/>
          <w:lang w:val="sr-Cyrl-RS"/>
        </w:rPr>
      </w:pPr>
      <w:r w:rsidRPr="006C1745">
        <w:rPr>
          <w:rFonts w:ascii="Arial" w:eastAsia="Times New Roman" w:hAnsi="Arial" w:cs="Arial"/>
          <w:lang w:val="ru-RU"/>
        </w:rPr>
        <w:t xml:space="preserve">7.3.4. не предузима радње и активности које могу довести до настанка штете, пропадања или оштећења </w:t>
      </w:r>
      <w:r w:rsidR="002F093C">
        <w:rPr>
          <w:rFonts w:ascii="Arial" w:eastAsia="Times New Roman" w:hAnsi="Arial" w:cs="Arial"/>
          <w:lang w:val="ru-RU"/>
        </w:rPr>
        <w:t>Комплекса</w:t>
      </w:r>
      <w:r w:rsidRPr="006C1745">
        <w:rPr>
          <w:rFonts w:ascii="Arial" w:eastAsia="Times New Roman" w:hAnsi="Arial" w:cs="Arial"/>
          <w:lang w:val="sr-Latn-RS"/>
        </w:rPr>
        <w:t>.</w:t>
      </w:r>
      <w:r w:rsidRPr="006C1745">
        <w:rPr>
          <w:rFonts w:ascii="Arial" w:eastAsia="Times New Roman" w:hAnsi="Arial" w:cs="Arial"/>
          <w:lang w:val="sr-Cyrl-RS"/>
        </w:rPr>
        <w:t xml:space="preserve"> </w:t>
      </w:r>
    </w:p>
    <w:p w14:paraId="02F41223" w14:textId="77777777" w:rsidR="006C1745" w:rsidRPr="006C1745" w:rsidRDefault="006C1745" w:rsidP="006C1745">
      <w:pPr>
        <w:jc w:val="both"/>
        <w:rPr>
          <w:rFonts w:ascii="Arial" w:eastAsia="Times New Roman" w:hAnsi="Arial" w:cs="Arial"/>
          <w:lang w:val="sr-Cyrl-RS"/>
        </w:rPr>
      </w:pPr>
    </w:p>
    <w:p w14:paraId="6868743F" w14:textId="77777777" w:rsidR="006C1745" w:rsidRPr="006C1745" w:rsidRDefault="006C1745" w:rsidP="006C1745">
      <w:pPr>
        <w:jc w:val="both"/>
        <w:rPr>
          <w:rFonts w:ascii="Arial" w:eastAsia="Calibri" w:hAnsi="Arial" w:cs="Arial"/>
          <w:lang w:val="sr-Cyrl-RS" w:eastAsia="en-US"/>
        </w:rPr>
      </w:pPr>
      <w:r w:rsidRPr="006C1745">
        <w:rPr>
          <w:rFonts w:ascii="Arial" w:eastAsia="Times New Roman" w:hAnsi="Arial" w:cs="Arial"/>
          <w:lang w:val="sr-Cyrl-RS"/>
        </w:rPr>
        <w:t>7.3.</w:t>
      </w:r>
      <w:r w:rsidRPr="006C1745">
        <w:rPr>
          <w:rFonts w:ascii="Arial" w:eastAsia="Times New Roman" w:hAnsi="Arial" w:cs="Arial"/>
          <w:lang w:val="sr-Latn-RS"/>
        </w:rPr>
        <w:t>5</w:t>
      </w:r>
      <w:r w:rsidRPr="006C1745">
        <w:rPr>
          <w:rFonts w:ascii="Arial" w:eastAsia="Times New Roman" w:hAnsi="Arial" w:cs="Arial"/>
          <w:lang w:val="sr-Cyrl-RS"/>
        </w:rPr>
        <w:t xml:space="preserve">. предузму све мере обезбеђења, у циљу спречавања еколошког акцидента.                                                                                        </w:t>
      </w:r>
    </w:p>
    <w:p w14:paraId="0A408330" w14:textId="77777777" w:rsidR="006C1745" w:rsidRPr="006C1745" w:rsidRDefault="006C1745" w:rsidP="006C1745">
      <w:pPr>
        <w:jc w:val="both"/>
        <w:rPr>
          <w:rFonts w:ascii="Arial" w:eastAsia="Times New Roman" w:hAnsi="Arial" w:cs="Arial"/>
          <w:lang w:val="ru-RU"/>
        </w:rPr>
      </w:pPr>
    </w:p>
    <w:p w14:paraId="67F57AF0" w14:textId="331FE09B"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7.3.6. надокнади све евентуалне несаниране штете на </w:t>
      </w:r>
      <w:r w:rsidR="002F093C">
        <w:rPr>
          <w:rFonts w:ascii="Arial" w:eastAsia="Times New Roman" w:hAnsi="Arial" w:cs="Arial"/>
          <w:lang w:val="ru-RU"/>
        </w:rPr>
        <w:t>Комплексу</w:t>
      </w:r>
      <w:r w:rsidRPr="006C1745">
        <w:rPr>
          <w:rFonts w:ascii="Arial" w:eastAsia="Times New Roman" w:hAnsi="Arial" w:cs="Arial"/>
          <w:lang w:val="ru-RU"/>
        </w:rPr>
        <w:t xml:space="preserve"> и </w:t>
      </w:r>
      <w:r w:rsidR="00BB31AC">
        <w:rPr>
          <w:rFonts w:ascii="Arial" w:eastAsia="Times New Roman" w:hAnsi="Arial" w:cs="Arial"/>
          <w:lang w:val="ru-RU"/>
        </w:rPr>
        <w:t xml:space="preserve">нарочито </w:t>
      </w:r>
      <w:r w:rsidRPr="006C1745">
        <w:rPr>
          <w:rFonts w:ascii="Arial" w:eastAsia="Times New Roman" w:hAnsi="Arial" w:cs="Arial"/>
          <w:lang w:val="ru-RU"/>
        </w:rPr>
        <w:t xml:space="preserve">мањкове Инвентара који му је предат на коришћење Записником о </w:t>
      </w:r>
      <w:r w:rsidRPr="00004BF0">
        <w:rPr>
          <w:rFonts w:ascii="Arial" w:eastAsia="Times New Roman" w:hAnsi="Arial" w:cs="Arial"/>
          <w:lang w:val="ru-RU"/>
        </w:rPr>
        <w:t xml:space="preserve">примопредаји </w:t>
      </w:r>
      <w:r w:rsidR="002F093C" w:rsidRPr="00004BF0">
        <w:rPr>
          <w:rFonts w:ascii="Arial" w:eastAsia="Times New Roman" w:hAnsi="Arial" w:cs="Arial"/>
          <w:lang w:val="ru-RU"/>
        </w:rPr>
        <w:t>и Записнико</w:t>
      </w:r>
      <w:r w:rsidR="008651E3">
        <w:rPr>
          <w:rFonts w:ascii="Arial" w:eastAsia="Times New Roman" w:hAnsi="Arial" w:cs="Arial"/>
          <w:lang w:val="ru-RU"/>
        </w:rPr>
        <w:t>м</w:t>
      </w:r>
      <w:r w:rsidR="002F093C" w:rsidRPr="00004BF0">
        <w:rPr>
          <w:rFonts w:ascii="Arial" w:eastAsia="Times New Roman" w:hAnsi="Arial" w:cs="Arial"/>
          <w:lang w:val="ru-RU"/>
        </w:rPr>
        <w:t xml:space="preserve"> о задужењу комитента ос</w:t>
      </w:r>
      <w:r w:rsidR="00004BF0">
        <w:rPr>
          <w:rFonts w:ascii="Arial" w:eastAsia="Times New Roman" w:hAnsi="Arial" w:cs="Arial"/>
          <w:lang w:val="ru-RU"/>
        </w:rPr>
        <w:t>н</w:t>
      </w:r>
      <w:r w:rsidR="002F093C" w:rsidRPr="00004BF0">
        <w:rPr>
          <w:rFonts w:ascii="Arial" w:eastAsia="Times New Roman" w:hAnsi="Arial" w:cs="Arial"/>
          <w:lang w:val="ru-RU"/>
        </w:rPr>
        <w:t>о</w:t>
      </w:r>
      <w:r w:rsidR="00004BF0">
        <w:rPr>
          <w:rFonts w:ascii="Arial" w:eastAsia="Times New Roman" w:hAnsi="Arial" w:cs="Arial"/>
          <w:lang w:val="ru-RU"/>
        </w:rPr>
        <w:t>в</w:t>
      </w:r>
      <w:r w:rsidR="002F093C" w:rsidRPr="00004BF0">
        <w:rPr>
          <w:rFonts w:ascii="Arial" w:eastAsia="Times New Roman" w:hAnsi="Arial" w:cs="Arial"/>
          <w:lang w:val="ru-RU"/>
        </w:rPr>
        <w:t xml:space="preserve">ним средствима </w:t>
      </w:r>
      <w:r w:rsidRPr="00004BF0">
        <w:rPr>
          <w:rFonts w:ascii="Arial" w:eastAsia="Times New Roman" w:hAnsi="Arial" w:cs="Arial"/>
          <w:lang w:val="ru-RU"/>
        </w:rPr>
        <w:t>из тачке 4.1. овог Уговора.</w:t>
      </w:r>
    </w:p>
    <w:p w14:paraId="4F7A335C" w14:textId="77777777" w:rsidR="006C1745" w:rsidRPr="006C1745" w:rsidRDefault="006C1745" w:rsidP="006C1745">
      <w:pPr>
        <w:jc w:val="both"/>
        <w:rPr>
          <w:rFonts w:ascii="Arial" w:eastAsia="Times New Roman" w:hAnsi="Arial" w:cs="Arial"/>
          <w:lang w:val="ru-RU"/>
        </w:rPr>
      </w:pPr>
    </w:p>
    <w:p w14:paraId="1E113906" w14:textId="31FE2B4D" w:rsidR="006C1745" w:rsidRPr="006C1745" w:rsidRDefault="006C1745" w:rsidP="006C1745">
      <w:pPr>
        <w:jc w:val="both"/>
        <w:rPr>
          <w:rFonts w:ascii="Arial" w:eastAsia="Times New Roman" w:hAnsi="Arial" w:cs="Arial"/>
          <w:lang w:val="sr-Latn-RS"/>
        </w:rPr>
      </w:pPr>
      <w:r w:rsidRPr="006C1745">
        <w:rPr>
          <w:rFonts w:ascii="Arial" w:eastAsia="Times New Roman" w:hAnsi="Arial" w:cs="Arial"/>
          <w:lang w:val="ru-RU"/>
        </w:rPr>
        <w:t>7.3.</w:t>
      </w:r>
      <w:r w:rsidRPr="006C1745">
        <w:rPr>
          <w:rFonts w:ascii="Arial" w:eastAsia="Times New Roman" w:hAnsi="Arial" w:cs="Arial"/>
          <w:lang w:val="sr-Latn-RS"/>
        </w:rPr>
        <w:t>7</w:t>
      </w:r>
      <w:r w:rsidRPr="006C1745">
        <w:rPr>
          <w:rFonts w:ascii="Arial" w:eastAsia="Times New Roman" w:hAnsi="Arial" w:cs="Arial"/>
          <w:lang w:val="ru-RU"/>
        </w:rPr>
        <w:t xml:space="preserve">.  не даје у </w:t>
      </w:r>
      <w:r w:rsidR="004E5119">
        <w:rPr>
          <w:rFonts w:ascii="Arial" w:eastAsia="Times New Roman" w:hAnsi="Arial" w:cs="Arial"/>
          <w:lang w:val="ru-RU"/>
        </w:rPr>
        <w:t>под</w:t>
      </w:r>
      <w:r w:rsidRPr="006C1745">
        <w:rPr>
          <w:rFonts w:ascii="Arial" w:eastAsia="Times New Roman" w:hAnsi="Arial" w:cs="Arial"/>
          <w:lang w:val="ru-RU"/>
        </w:rPr>
        <w:t xml:space="preserve">закуп и/ или на коришћење </w:t>
      </w:r>
      <w:r w:rsidR="00D24E64">
        <w:rPr>
          <w:rFonts w:ascii="Arial" w:eastAsia="Times New Roman" w:hAnsi="Arial" w:cs="Arial"/>
          <w:lang w:val="ru-RU"/>
        </w:rPr>
        <w:t>Комплекс</w:t>
      </w:r>
      <w:r w:rsidRPr="006C1745">
        <w:rPr>
          <w:rFonts w:ascii="Arial" w:eastAsia="Times New Roman" w:hAnsi="Arial" w:cs="Arial"/>
          <w:lang w:val="ru-RU"/>
        </w:rPr>
        <w:t xml:space="preserve"> како у целини тако ни </w:t>
      </w:r>
      <w:proofErr w:type="gramStart"/>
      <w:r w:rsidR="002F093C">
        <w:rPr>
          <w:rFonts w:ascii="Arial" w:eastAsia="Times New Roman" w:hAnsi="Arial" w:cs="Arial"/>
          <w:lang w:val="ru-RU"/>
        </w:rPr>
        <w:t>у делу</w:t>
      </w:r>
      <w:proofErr w:type="gramEnd"/>
      <w:r w:rsidR="002F093C">
        <w:rPr>
          <w:rFonts w:ascii="Arial" w:eastAsia="Times New Roman" w:hAnsi="Arial" w:cs="Arial"/>
          <w:lang w:val="ru-RU"/>
        </w:rPr>
        <w:t xml:space="preserve">, без </w:t>
      </w:r>
      <w:r w:rsidR="004E5119">
        <w:rPr>
          <w:rFonts w:ascii="Arial" w:eastAsia="Times New Roman" w:hAnsi="Arial" w:cs="Arial"/>
          <w:lang w:val="ru-RU"/>
        </w:rPr>
        <w:t xml:space="preserve">претходне </w:t>
      </w:r>
      <w:r w:rsidR="002F093C">
        <w:rPr>
          <w:rFonts w:ascii="Arial" w:eastAsia="Times New Roman" w:hAnsi="Arial" w:cs="Arial"/>
          <w:lang w:val="ru-RU"/>
        </w:rPr>
        <w:t xml:space="preserve">писане сагласности </w:t>
      </w:r>
      <w:r w:rsidRPr="006C1745">
        <w:rPr>
          <w:rFonts w:ascii="Arial" w:eastAsia="Times New Roman" w:hAnsi="Arial" w:cs="Arial"/>
          <w:lang w:val="ru-RU"/>
        </w:rPr>
        <w:t>З</w:t>
      </w:r>
      <w:r w:rsidRPr="006C1745">
        <w:rPr>
          <w:rFonts w:ascii="Arial" w:eastAsia="Times New Roman" w:hAnsi="Arial" w:cs="Arial"/>
          <w:lang w:val="sr-Latn-RS"/>
        </w:rPr>
        <w:t>a</w:t>
      </w:r>
      <w:r w:rsidRPr="006C1745">
        <w:rPr>
          <w:rFonts w:ascii="Arial" w:eastAsia="Times New Roman" w:hAnsi="Arial" w:cs="Arial"/>
          <w:lang w:val="ru-RU"/>
        </w:rPr>
        <w:t>куподавца</w:t>
      </w:r>
      <w:r w:rsidRPr="006C1745">
        <w:rPr>
          <w:rFonts w:ascii="Arial" w:eastAsia="Times New Roman" w:hAnsi="Arial" w:cs="Arial"/>
          <w:lang w:val="sr-Latn-RS"/>
        </w:rPr>
        <w:t>.</w:t>
      </w:r>
    </w:p>
    <w:p w14:paraId="15C5648A" w14:textId="77777777" w:rsidR="006C1745" w:rsidRPr="006C1745" w:rsidRDefault="006C1745" w:rsidP="006C1745">
      <w:pPr>
        <w:jc w:val="both"/>
        <w:rPr>
          <w:rFonts w:ascii="Arial" w:eastAsia="Times New Roman" w:hAnsi="Arial" w:cs="Arial"/>
          <w:lang w:val="ru-RU"/>
        </w:rPr>
      </w:pPr>
    </w:p>
    <w:p w14:paraId="50AEAEF0" w14:textId="30BEAF43"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lastRenderedPageBreak/>
        <w:t>7.3.</w:t>
      </w:r>
      <w:r w:rsidRPr="006C1745">
        <w:rPr>
          <w:rFonts w:ascii="Arial" w:eastAsia="Times New Roman" w:hAnsi="Arial" w:cs="Arial"/>
          <w:lang w:val="sr-Latn-RS"/>
        </w:rPr>
        <w:t>8</w:t>
      </w:r>
      <w:r w:rsidRPr="006C1745">
        <w:rPr>
          <w:rFonts w:ascii="Arial" w:eastAsia="Times New Roman" w:hAnsi="Arial" w:cs="Arial"/>
          <w:lang w:val="ru-RU"/>
        </w:rPr>
        <w:t xml:space="preserve">. у </w:t>
      </w:r>
      <w:r w:rsidR="002F093C">
        <w:rPr>
          <w:rFonts w:ascii="Arial" w:eastAsia="Times New Roman" w:hAnsi="Arial" w:cs="Arial"/>
          <w:lang w:val="ru-RU"/>
        </w:rPr>
        <w:t>Комплексу не држи оружје, наркотике</w:t>
      </w:r>
      <w:r w:rsidRPr="006C1745">
        <w:rPr>
          <w:rFonts w:ascii="Arial" w:eastAsia="Times New Roman" w:hAnsi="Arial" w:cs="Arial"/>
          <w:lang w:val="ru-RU"/>
        </w:rPr>
        <w:t>, запаљиве, експлозивне, агресивне</w:t>
      </w:r>
      <w:r w:rsidR="00490FE4">
        <w:rPr>
          <w:rFonts w:ascii="Arial" w:eastAsia="Times New Roman" w:hAnsi="Arial" w:cs="Arial"/>
          <w:lang w:val="ru-RU"/>
        </w:rPr>
        <w:t>, отровне и друге супстанце</w:t>
      </w:r>
      <w:r w:rsidRPr="006C1745">
        <w:rPr>
          <w:rFonts w:ascii="Arial" w:eastAsia="Times New Roman" w:hAnsi="Arial" w:cs="Arial"/>
          <w:lang w:val="ru-RU"/>
        </w:rPr>
        <w:t>, чије је држање и чување забрањено Законом или за које је утврђен посебан режим чувања</w:t>
      </w:r>
      <w:r w:rsidRPr="006C1745">
        <w:rPr>
          <w:rFonts w:ascii="Arial" w:eastAsia="Times New Roman" w:hAnsi="Arial" w:cs="Arial"/>
          <w:lang w:val="sr-Latn-RS"/>
        </w:rPr>
        <w:t>.</w:t>
      </w:r>
    </w:p>
    <w:p w14:paraId="587A1EDA" w14:textId="77777777" w:rsidR="006C1745" w:rsidRPr="006C1745" w:rsidRDefault="006C1745" w:rsidP="006C1745">
      <w:pPr>
        <w:jc w:val="both"/>
        <w:rPr>
          <w:rFonts w:ascii="Arial" w:eastAsia="Times New Roman" w:hAnsi="Arial" w:cs="Arial"/>
          <w:lang w:val="ru-RU"/>
        </w:rPr>
      </w:pPr>
    </w:p>
    <w:p w14:paraId="5FFE8016" w14:textId="6E51B6EC" w:rsidR="006C1745" w:rsidRPr="006C1745" w:rsidRDefault="006C1745" w:rsidP="006C1745">
      <w:pPr>
        <w:widowControl w:val="0"/>
        <w:tabs>
          <w:tab w:val="left" w:pos="1513"/>
        </w:tabs>
        <w:spacing w:line="278" w:lineRule="exact"/>
        <w:jc w:val="both"/>
        <w:rPr>
          <w:rFonts w:ascii="Arial" w:eastAsia="Times New Roman" w:hAnsi="Arial" w:cs="Arial"/>
          <w:lang w:val="sr-Cyrl-RS" w:eastAsia="en-US"/>
        </w:rPr>
      </w:pPr>
      <w:r w:rsidRPr="006C1745">
        <w:rPr>
          <w:rFonts w:ascii="Arial" w:eastAsia="Times New Roman" w:hAnsi="Arial" w:cs="Arial"/>
          <w:lang w:val="ru-RU" w:eastAsia="en-US"/>
        </w:rPr>
        <w:t>7.3.</w:t>
      </w:r>
      <w:r w:rsidRPr="006C1745">
        <w:rPr>
          <w:rFonts w:ascii="Arial" w:eastAsia="Times New Roman" w:hAnsi="Arial" w:cs="Arial"/>
          <w:lang w:val="sr-Latn-RS" w:eastAsia="en-US"/>
        </w:rPr>
        <w:t>9</w:t>
      </w:r>
      <w:r w:rsidRPr="006C1745">
        <w:rPr>
          <w:rFonts w:ascii="Arial" w:eastAsia="Times New Roman" w:hAnsi="Arial" w:cs="Arial"/>
          <w:lang w:val="ru-RU" w:eastAsia="en-US"/>
        </w:rPr>
        <w:t>. не складишти</w:t>
      </w:r>
      <w:r w:rsidRPr="006C1745">
        <w:rPr>
          <w:rFonts w:ascii="Arial" w:eastAsia="Times New Roman" w:hAnsi="Arial" w:cs="Arial"/>
          <w:lang w:val="sr-Cyrl-RS" w:eastAsia="en-US"/>
        </w:rPr>
        <w:t xml:space="preserve"> било какве предмете ван </w:t>
      </w:r>
      <w:r w:rsidR="002F093C">
        <w:rPr>
          <w:rFonts w:ascii="Arial" w:eastAsia="Times New Roman" w:hAnsi="Arial" w:cs="Arial"/>
          <w:lang w:val="sr-Cyrl-RS" w:eastAsia="en-US"/>
        </w:rPr>
        <w:t>Комплекса</w:t>
      </w:r>
      <w:r w:rsidRPr="006C1745">
        <w:rPr>
          <w:rFonts w:ascii="Arial" w:eastAsia="Times New Roman" w:hAnsi="Arial" w:cs="Arial"/>
          <w:lang w:val="sr-Cyrl-RS" w:eastAsia="en-US"/>
        </w:rPr>
        <w:t xml:space="preserve"> или у </w:t>
      </w:r>
      <w:r w:rsidR="002F093C">
        <w:rPr>
          <w:rFonts w:ascii="Arial" w:eastAsia="Times New Roman" w:hAnsi="Arial" w:cs="Arial"/>
          <w:lang w:val="sr-Cyrl-RS" w:eastAsia="en-US"/>
        </w:rPr>
        <w:t>Комплексу</w:t>
      </w:r>
      <w:r w:rsidRPr="006C1745">
        <w:rPr>
          <w:rFonts w:ascii="Arial" w:eastAsia="Times New Roman" w:hAnsi="Arial" w:cs="Arial"/>
          <w:lang w:val="sr-Latn-RS" w:eastAsia="en-US"/>
        </w:rPr>
        <w:t>,</w:t>
      </w:r>
      <w:r w:rsidR="002F093C">
        <w:rPr>
          <w:rFonts w:ascii="Arial" w:eastAsia="Times New Roman" w:hAnsi="Arial" w:cs="Arial"/>
          <w:lang w:val="sr-Cyrl-RS" w:eastAsia="en-US"/>
        </w:rPr>
        <w:t xml:space="preserve"> </w:t>
      </w:r>
      <w:r w:rsidRPr="006C1745">
        <w:rPr>
          <w:rFonts w:ascii="Arial" w:eastAsia="Times New Roman" w:hAnsi="Arial" w:cs="Arial"/>
          <w:lang w:val="sr-Cyrl-RS" w:eastAsia="en-US"/>
        </w:rPr>
        <w:t xml:space="preserve">ако складиштење може нанети штету </w:t>
      </w:r>
      <w:r w:rsidR="002F093C">
        <w:rPr>
          <w:rFonts w:ascii="Arial" w:eastAsia="Times New Roman" w:hAnsi="Arial" w:cs="Arial"/>
          <w:lang w:val="sr-Cyrl-RS" w:eastAsia="en-US"/>
        </w:rPr>
        <w:t>Комплексу</w:t>
      </w:r>
      <w:r w:rsidRPr="006C1745">
        <w:rPr>
          <w:rFonts w:ascii="Arial" w:eastAsia="Times New Roman" w:hAnsi="Arial" w:cs="Arial"/>
          <w:lang w:val="sr-Cyrl-RS" w:eastAsia="en-US"/>
        </w:rPr>
        <w:t xml:space="preserve"> или уређењу или је у супротности са безбедносним правилима.</w:t>
      </w:r>
    </w:p>
    <w:p w14:paraId="4184C59A" w14:textId="77777777" w:rsidR="006C1745" w:rsidRPr="006C1745" w:rsidRDefault="006C1745" w:rsidP="006C1745">
      <w:pPr>
        <w:widowControl w:val="0"/>
        <w:tabs>
          <w:tab w:val="left" w:pos="1518"/>
        </w:tabs>
        <w:spacing w:line="278" w:lineRule="exact"/>
        <w:jc w:val="both"/>
        <w:rPr>
          <w:rFonts w:ascii="Arial" w:eastAsia="Times New Roman" w:hAnsi="Arial" w:cs="Arial"/>
          <w:lang w:val="sr-Cyrl-RS" w:eastAsia="en-US"/>
        </w:rPr>
      </w:pPr>
    </w:p>
    <w:p w14:paraId="1D9D7738" w14:textId="7B1017AE" w:rsidR="006C1745" w:rsidRPr="006C1745" w:rsidRDefault="006C1745" w:rsidP="006C1745">
      <w:pPr>
        <w:widowControl w:val="0"/>
        <w:tabs>
          <w:tab w:val="left" w:pos="0"/>
        </w:tabs>
        <w:spacing w:line="278" w:lineRule="exact"/>
        <w:jc w:val="both"/>
        <w:rPr>
          <w:rFonts w:ascii="Arial" w:eastAsia="Times New Roman" w:hAnsi="Arial" w:cs="Arial"/>
          <w:lang w:val="sr-Cyrl-RS" w:eastAsia="en-US"/>
        </w:rPr>
      </w:pPr>
      <w:r w:rsidRPr="006C1745">
        <w:rPr>
          <w:rFonts w:ascii="Arial" w:eastAsia="Times New Roman" w:hAnsi="Arial" w:cs="Arial"/>
          <w:lang w:val="sr-Cyrl-RS" w:eastAsia="en-US"/>
        </w:rPr>
        <w:t>7.3.1</w:t>
      </w:r>
      <w:r w:rsidRPr="006C1745">
        <w:rPr>
          <w:rFonts w:ascii="Arial" w:eastAsia="Times New Roman" w:hAnsi="Arial" w:cs="Arial"/>
          <w:lang w:val="sr-Latn-RS" w:eastAsia="en-US"/>
        </w:rPr>
        <w:t>0</w:t>
      </w:r>
      <w:r w:rsidRPr="006C1745">
        <w:rPr>
          <w:rFonts w:ascii="Arial" w:eastAsia="Times New Roman" w:hAnsi="Arial" w:cs="Arial"/>
          <w:lang w:val="sr-Cyrl-RS" w:eastAsia="en-US"/>
        </w:rPr>
        <w:t xml:space="preserve">. не уграђује (прикључује и/или користи) електричне кућне апарате или машине, чији капацитет превазилази могућности електричне мреже у </w:t>
      </w:r>
      <w:r w:rsidR="002F093C">
        <w:rPr>
          <w:rFonts w:ascii="Arial" w:eastAsia="Times New Roman" w:hAnsi="Arial" w:cs="Arial"/>
          <w:lang w:val="sr-Cyrl-RS" w:eastAsia="en-US"/>
        </w:rPr>
        <w:t>Комплексу</w:t>
      </w:r>
      <w:r w:rsidRPr="006C1745">
        <w:rPr>
          <w:rFonts w:ascii="Arial" w:eastAsia="Times New Roman" w:hAnsi="Arial" w:cs="Arial"/>
          <w:lang w:val="sr-Cyrl-RS" w:eastAsia="en-US"/>
        </w:rPr>
        <w:t xml:space="preserve">, додатне елементе грејних тела, регулациону и запорну арматуру, као ни кућне апарате и опрему, укључујући индивидуалне уређаје за пречишћавање воде, који не поседују техничку документацију (сертификате) и не задовољавају захтеве у погледу безбедног коришћења и санитарно-хигијенске нормативе, а у случају потребе за прикључивањем и/или коришћењем таквих уређаја, обезбеди </w:t>
      </w:r>
      <w:r w:rsidR="004E5119">
        <w:rPr>
          <w:rFonts w:ascii="Arial" w:eastAsia="Times New Roman" w:hAnsi="Arial" w:cs="Arial"/>
          <w:lang w:val="sr-Cyrl-RS" w:eastAsia="en-US"/>
        </w:rPr>
        <w:t xml:space="preserve">писану </w:t>
      </w:r>
      <w:r w:rsidRPr="006C1745">
        <w:rPr>
          <w:rFonts w:ascii="Arial" w:eastAsia="Times New Roman" w:hAnsi="Arial" w:cs="Arial"/>
          <w:lang w:val="sr-Cyrl-RS" w:eastAsia="en-US"/>
        </w:rPr>
        <w:t>дозволу Закуподавца за предузимање радњи наведених у овој тачки</w:t>
      </w:r>
      <w:r w:rsidRPr="006C1745">
        <w:rPr>
          <w:rFonts w:ascii="Arial" w:eastAsia="Times New Roman" w:hAnsi="Arial" w:cs="Arial"/>
          <w:lang w:val="sr-Latn-RS" w:eastAsia="en-US"/>
        </w:rPr>
        <w:t>.</w:t>
      </w:r>
    </w:p>
    <w:p w14:paraId="3CF363C1" w14:textId="77777777" w:rsidR="006C1745" w:rsidRPr="006C1745" w:rsidRDefault="006C1745" w:rsidP="006C1745">
      <w:pPr>
        <w:ind w:left="720"/>
        <w:contextualSpacing/>
        <w:rPr>
          <w:rFonts w:ascii="Arial" w:eastAsia="Times New Roman" w:hAnsi="Arial" w:cs="Arial"/>
          <w:lang w:val="sr-Cyrl-RS"/>
        </w:rPr>
      </w:pPr>
    </w:p>
    <w:p w14:paraId="6046B6BB" w14:textId="349A19C4" w:rsidR="006C1745" w:rsidRPr="006C1745" w:rsidRDefault="006C1745" w:rsidP="006C1745">
      <w:pPr>
        <w:jc w:val="both"/>
        <w:rPr>
          <w:rFonts w:ascii="Arial" w:eastAsia="Times New Roman" w:hAnsi="Arial" w:cs="Arial"/>
          <w:lang w:val="sr-Latn-RS"/>
        </w:rPr>
      </w:pPr>
      <w:r w:rsidRPr="006C1745">
        <w:rPr>
          <w:rFonts w:ascii="Arial" w:eastAsia="Times New Roman" w:hAnsi="Arial" w:cs="Arial"/>
          <w:lang w:val="ru-RU"/>
        </w:rPr>
        <w:t>7.3.1</w:t>
      </w:r>
      <w:r w:rsidRPr="006C1745">
        <w:rPr>
          <w:rFonts w:ascii="Arial" w:eastAsia="Times New Roman" w:hAnsi="Arial" w:cs="Arial"/>
          <w:lang w:val="sr-Latn-RS"/>
        </w:rPr>
        <w:t>1</w:t>
      </w:r>
      <w:r w:rsidRPr="006C1745">
        <w:rPr>
          <w:rFonts w:ascii="Arial" w:eastAsia="Times New Roman" w:hAnsi="Arial" w:cs="Arial"/>
          <w:lang w:val="ru-RU"/>
        </w:rPr>
        <w:t>. редовно и благовремено пре</w:t>
      </w:r>
      <w:r w:rsidR="00490FE4">
        <w:rPr>
          <w:rFonts w:ascii="Arial" w:eastAsia="Times New Roman" w:hAnsi="Arial" w:cs="Arial"/>
          <w:lang w:val="ru-RU"/>
        </w:rPr>
        <w:t>дузима потребне радове редовног/текућег/техничког</w:t>
      </w:r>
      <w:r w:rsidRPr="006C1745">
        <w:rPr>
          <w:rFonts w:ascii="Arial" w:eastAsia="Times New Roman" w:hAnsi="Arial" w:cs="Arial"/>
          <w:lang w:val="ru-RU"/>
        </w:rPr>
        <w:t xml:space="preserve"> одржавања </w:t>
      </w:r>
      <w:r w:rsidR="002F093C">
        <w:rPr>
          <w:rFonts w:ascii="Arial" w:eastAsia="Times New Roman" w:hAnsi="Arial" w:cs="Arial"/>
          <w:lang w:val="ru-RU"/>
        </w:rPr>
        <w:t>Комплекса</w:t>
      </w:r>
      <w:r w:rsidR="00D06389">
        <w:rPr>
          <w:rFonts w:ascii="Arial" w:eastAsia="Times New Roman" w:hAnsi="Arial" w:cs="Arial"/>
          <w:lang w:val="ru-RU"/>
        </w:rPr>
        <w:t xml:space="preserve">, </w:t>
      </w:r>
      <w:r w:rsidR="00AC44CB">
        <w:rPr>
          <w:rFonts w:ascii="Arial" w:eastAsia="Times New Roman" w:hAnsi="Arial" w:cs="Arial"/>
          <w:lang w:val="ru-RU"/>
        </w:rPr>
        <w:t>укључујући и</w:t>
      </w:r>
      <w:r w:rsidR="00D06389">
        <w:rPr>
          <w:rFonts w:ascii="Arial" w:eastAsia="Times New Roman" w:hAnsi="Arial" w:cs="Arial"/>
          <w:lang w:val="ru-RU"/>
        </w:rPr>
        <w:t xml:space="preserve"> Инвентара</w:t>
      </w:r>
      <w:r w:rsidR="00B73D9E" w:rsidRPr="00B73D9E">
        <w:rPr>
          <w:lang w:val="ru-RU"/>
        </w:rPr>
        <w:t xml:space="preserve"> </w:t>
      </w:r>
      <w:r w:rsidR="00B73D9E">
        <w:rPr>
          <w:rFonts w:ascii="Arial" w:eastAsia="Times New Roman" w:hAnsi="Arial" w:cs="Arial"/>
          <w:lang w:val="ru-RU"/>
        </w:rPr>
        <w:t>(ситне оправке изазване</w:t>
      </w:r>
      <w:r w:rsidR="00B73D9E" w:rsidRPr="00B73D9E">
        <w:rPr>
          <w:rFonts w:ascii="Arial" w:eastAsia="Times New Roman" w:hAnsi="Arial" w:cs="Arial"/>
          <w:lang w:val="ru-RU"/>
        </w:rPr>
        <w:t xml:space="preserve"> редовном употребом ствари, као и трошкови саме употребе</w:t>
      </w:r>
      <w:r w:rsidR="00B73D9E">
        <w:rPr>
          <w:rFonts w:ascii="Arial" w:eastAsia="Times New Roman" w:hAnsi="Arial" w:cs="Arial"/>
          <w:lang w:val="ru-RU"/>
        </w:rPr>
        <w:t xml:space="preserve"> Комплекса)</w:t>
      </w:r>
      <w:r w:rsidR="00490FE4">
        <w:rPr>
          <w:rFonts w:ascii="Arial" w:eastAsia="Times New Roman" w:hAnsi="Arial" w:cs="Arial"/>
          <w:lang w:val="ru-RU"/>
        </w:rPr>
        <w:t xml:space="preserve"> и одржавање хигијене</w:t>
      </w:r>
      <w:r w:rsidRPr="006C1745">
        <w:rPr>
          <w:rFonts w:ascii="Arial" w:eastAsia="Times New Roman" w:hAnsi="Arial" w:cs="Arial"/>
          <w:lang w:val="ru-RU"/>
        </w:rPr>
        <w:t xml:space="preserve">, о свом трошку тако да се својства </w:t>
      </w:r>
      <w:r w:rsidR="002F093C">
        <w:rPr>
          <w:rFonts w:ascii="Arial" w:eastAsia="Times New Roman" w:hAnsi="Arial" w:cs="Arial"/>
          <w:lang w:val="ru-RU"/>
        </w:rPr>
        <w:t>Комплекса</w:t>
      </w:r>
      <w:r w:rsidRPr="006C1745">
        <w:rPr>
          <w:rFonts w:ascii="Arial" w:eastAsia="Times New Roman" w:hAnsi="Arial" w:cs="Arial"/>
          <w:lang w:val="ru-RU"/>
        </w:rPr>
        <w:t xml:space="preserve"> одржавају у стању у коме је примљен, имајући у виду промене које настају услед уобичајеног коришћења</w:t>
      </w:r>
      <w:r w:rsidR="002B363C">
        <w:rPr>
          <w:rFonts w:ascii="Arial" w:eastAsia="Times New Roman" w:hAnsi="Arial" w:cs="Arial"/>
          <w:lang w:val="ru-RU"/>
        </w:rPr>
        <w:t>, као и</w:t>
      </w:r>
      <w:r w:rsidR="002B363C" w:rsidRPr="0086686E">
        <w:rPr>
          <w:lang w:val="ru-RU"/>
        </w:rPr>
        <w:t xml:space="preserve"> </w:t>
      </w:r>
      <w:r w:rsidR="002B363C">
        <w:rPr>
          <w:rFonts w:ascii="Arial" w:eastAsia="Times New Roman" w:hAnsi="Arial" w:cs="Arial"/>
          <w:lang w:val="ru-RU"/>
        </w:rPr>
        <w:t>да одржава</w:t>
      </w:r>
      <w:r w:rsidR="002B363C" w:rsidRPr="002B363C">
        <w:rPr>
          <w:rFonts w:ascii="Arial" w:eastAsia="Times New Roman" w:hAnsi="Arial" w:cs="Arial"/>
          <w:lang w:val="ru-RU"/>
        </w:rPr>
        <w:t xml:space="preserve"> хигијену на Непокретности, редовно коси траву, крчи од корова и по потреби чисти снег</w:t>
      </w:r>
      <w:r w:rsidRPr="006C1745">
        <w:rPr>
          <w:rFonts w:ascii="Arial" w:eastAsia="Times New Roman" w:hAnsi="Arial" w:cs="Arial"/>
          <w:lang w:val="sr-Latn-RS"/>
        </w:rPr>
        <w:t>.</w:t>
      </w:r>
    </w:p>
    <w:p w14:paraId="13DD190D" w14:textId="77777777" w:rsidR="006C1745" w:rsidRPr="006C1745" w:rsidRDefault="006C1745" w:rsidP="006C1745">
      <w:pPr>
        <w:jc w:val="both"/>
        <w:rPr>
          <w:rFonts w:ascii="Arial" w:eastAsia="Times New Roman" w:hAnsi="Arial" w:cs="Arial"/>
          <w:lang w:val="ru-RU"/>
        </w:rPr>
      </w:pPr>
    </w:p>
    <w:p w14:paraId="2416B787" w14:textId="6DDAF996" w:rsidR="006C1745" w:rsidRPr="006C1745" w:rsidRDefault="006C1745" w:rsidP="002F093C">
      <w:pPr>
        <w:widowControl w:val="0"/>
        <w:numPr>
          <w:ilvl w:val="2"/>
          <w:numId w:val="8"/>
        </w:numPr>
        <w:tabs>
          <w:tab w:val="left" w:pos="0"/>
        </w:tabs>
        <w:spacing w:line="278" w:lineRule="exact"/>
        <w:ind w:left="0" w:firstLine="0"/>
        <w:jc w:val="both"/>
        <w:rPr>
          <w:rFonts w:ascii="Arial" w:eastAsia="Times New Roman" w:hAnsi="Arial" w:cs="Arial"/>
          <w:lang w:val="sr-Cyrl-RS" w:eastAsia="en-US"/>
        </w:rPr>
      </w:pPr>
      <w:r w:rsidRPr="006C1745">
        <w:rPr>
          <w:rFonts w:ascii="Arial" w:eastAsia="Times New Roman" w:hAnsi="Arial" w:cs="Arial"/>
          <w:lang w:val="sr-Cyrl-RS" w:eastAsia="en-US"/>
        </w:rPr>
        <w:t xml:space="preserve">при извођењу радова </w:t>
      </w:r>
      <w:r w:rsidR="00490FE4">
        <w:rPr>
          <w:rFonts w:ascii="Arial" w:eastAsia="Times New Roman" w:hAnsi="Arial" w:cs="Arial"/>
          <w:lang w:val="ru-RU"/>
        </w:rPr>
        <w:t>редовног/текућег/техничког</w:t>
      </w:r>
      <w:r w:rsidR="00490FE4" w:rsidRPr="006C1745">
        <w:rPr>
          <w:rFonts w:ascii="Arial" w:eastAsia="Times New Roman" w:hAnsi="Arial" w:cs="Arial"/>
          <w:lang w:val="ru-RU"/>
        </w:rPr>
        <w:t xml:space="preserve"> одржавања</w:t>
      </w:r>
      <w:r w:rsidR="00490FE4">
        <w:rPr>
          <w:rFonts w:ascii="Arial" w:eastAsia="Times New Roman" w:hAnsi="Arial" w:cs="Arial"/>
          <w:lang w:val="sr-Cyrl-RS" w:eastAsia="en-US"/>
        </w:rPr>
        <w:t xml:space="preserve"> </w:t>
      </w:r>
      <w:r w:rsidRPr="006C1745">
        <w:rPr>
          <w:rFonts w:ascii="Arial" w:eastAsia="Times New Roman" w:hAnsi="Arial" w:cs="Arial"/>
          <w:lang w:val="sr-Cyrl-RS" w:eastAsia="en-US"/>
        </w:rPr>
        <w:t xml:space="preserve">у </w:t>
      </w:r>
      <w:r w:rsidR="00490FE4">
        <w:rPr>
          <w:rFonts w:ascii="Arial" w:eastAsia="Times New Roman" w:hAnsi="Arial" w:cs="Arial"/>
          <w:lang w:val="sr-Cyrl-RS" w:eastAsia="en-US"/>
        </w:rPr>
        <w:t>К</w:t>
      </w:r>
      <w:r w:rsidR="002F093C">
        <w:rPr>
          <w:rFonts w:ascii="Arial" w:eastAsia="Times New Roman" w:hAnsi="Arial" w:cs="Arial"/>
          <w:lang w:val="sr-Cyrl-RS" w:eastAsia="en-US"/>
        </w:rPr>
        <w:t>омплексу</w:t>
      </w:r>
      <w:r w:rsidRPr="006C1745">
        <w:rPr>
          <w:rFonts w:ascii="Arial" w:eastAsia="Times New Roman" w:hAnsi="Arial" w:cs="Arial"/>
          <w:lang w:val="sr-Cyrl-RS" w:eastAsia="en-US"/>
        </w:rPr>
        <w:t xml:space="preserve"> са Закуподавцем договори начин спровођења истих, укључујући назив и рокове извођења радова и избор извођача</w:t>
      </w:r>
      <w:r w:rsidRPr="006C1745">
        <w:rPr>
          <w:rFonts w:ascii="Arial" w:eastAsia="Times New Roman" w:hAnsi="Arial" w:cs="Arial"/>
          <w:lang w:val="sr-Latn-RS" w:eastAsia="en-US"/>
        </w:rPr>
        <w:t>.</w:t>
      </w:r>
    </w:p>
    <w:p w14:paraId="168B8B8A" w14:textId="77777777" w:rsidR="006C1745" w:rsidRPr="006C1745" w:rsidRDefault="006C1745" w:rsidP="006C1745">
      <w:pPr>
        <w:jc w:val="both"/>
        <w:rPr>
          <w:rFonts w:ascii="Arial" w:eastAsia="Times New Roman" w:hAnsi="Arial" w:cs="Arial"/>
          <w:lang w:val="ru-RU"/>
        </w:rPr>
      </w:pPr>
    </w:p>
    <w:p w14:paraId="0274EA47" w14:textId="072D394D"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7.3.1</w:t>
      </w:r>
      <w:r w:rsidRPr="006C1745">
        <w:rPr>
          <w:rFonts w:ascii="Arial" w:eastAsia="Times New Roman" w:hAnsi="Arial" w:cs="Arial"/>
          <w:lang w:val="sr-Latn-RS"/>
        </w:rPr>
        <w:t>3</w:t>
      </w:r>
      <w:r w:rsidRPr="006C1745">
        <w:rPr>
          <w:rFonts w:ascii="Arial" w:eastAsia="Times New Roman" w:hAnsi="Arial" w:cs="Arial"/>
          <w:lang w:val="ru-RU"/>
        </w:rPr>
        <w:t xml:space="preserve">. по истеку </w:t>
      </w:r>
      <w:r w:rsidR="00490FE4">
        <w:rPr>
          <w:rFonts w:ascii="Arial" w:eastAsia="Times New Roman" w:hAnsi="Arial" w:cs="Arial"/>
          <w:lang w:val="ru-RU"/>
        </w:rPr>
        <w:t>Р</w:t>
      </w:r>
      <w:r w:rsidR="00004BF0">
        <w:rPr>
          <w:rFonts w:ascii="Arial" w:eastAsia="Times New Roman" w:hAnsi="Arial" w:cs="Arial"/>
          <w:lang w:val="ru-RU"/>
        </w:rPr>
        <w:t xml:space="preserve">ока закупа </w:t>
      </w:r>
      <w:r w:rsidRPr="006C1745">
        <w:rPr>
          <w:rFonts w:ascii="Arial" w:eastAsia="Times New Roman" w:hAnsi="Arial" w:cs="Arial"/>
          <w:lang w:val="ru-RU"/>
        </w:rPr>
        <w:t xml:space="preserve">овог Уговора врати </w:t>
      </w:r>
      <w:r w:rsidR="00D24E64">
        <w:rPr>
          <w:rFonts w:ascii="Arial" w:eastAsia="Times New Roman" w:hAnsi="Arial" w:cs="Arial"/>
          <w:lang w:val="ru-RU"/>
        </w:rPr>
        <w:t>Комплекс</w:t>
      </w:r>
      <w:r w:rsidR="009B51C2">
        <w:rPr>
          <w:rFonts w:ascii="Arial" w:eastAsia="Times New Roman" w:hAnsi="Arial" w:cs="Arial"/>
          <w:lang w:val="ru-RU"/>
        </w:rPr>
        <w:t xml:space="preserve"> Закуподавцу </w:t>
      </w:r>
      <w:proofErr w:type="gramStart"/>
      <w:r w:rsidR="009B51C2">
        <w:rPr>
          <w:rFonts w:ascii="Arial" w:eastAsia="Times New Roman" w:hAnsi="Arial" w:cs="Arial"/>
          <w:lang w:val="ru-RU"/>
        </w:rPr>
        <w:t>у</w:t>
      </w:r>
      <w:r w:rsidRPr="006C1745">
        <w:rPr>
          <w:rFonts w:ascii="Arial" w:eastAsia="Times New Roman" w:hAnsi="Arial" w:cs="Arial"/>
          <w:lang w:val="ru-RU"/>
        </w:rPr>
        <w:t xml:space="preserve"> складу</w:t>
      </w:r>
      <w:proofErr w:type="gramEnd"/>
      <w:r w:rsidRPr="006C1745">
        <w:rPr>
          <w:rFonts w:ascii="Arial" w:eastAsia="Times New Roman" w:hAnsi="Arial" w:cs="Arial"/>
          <w:lang w:val="ru-RU"/>
        </w:rPr>
        <w:t xml:space="preserve"> са тачком 8.1 Уговора.  </w:t>
      </w:r>
    </w:p>
    <w:p w14:paraId="5A4C61A9" w14:textId="77777777" w:rsidR="006C1745" w:rsidRPr="006C1745" w:rsidRDefault="006C1745" w:rsidP="006C1745">
      <w:pPr>
        <w:jc w:val="both"/>
        <w:rPr>
          <w:rFonts w:ascii="Arial" w:eastAsia="Times New Roman" w:hAnsi="Arial" w:cs="Arial"/>
          <w:lang w:val="ru-RU"/>
        </w:rPr>
      </w:pPr>
    </w:p>
    <w:p w14:paraId="79FD41CC" w14:textId="16FFF0B4" w:rsidR="00AC44CB" w:rsidRPr="00FA0F55" w:rsidRDefault="00D06389" w:rsidP="00AC44CB">
      <w:pPr>
        <w:jc w:val="both"/>
        <w:rPr>
          <w:rFonts w:eastAsia="Times New Roman"/>
          <w:i/>
          <w:lang w:val="ru-RU" w:eastAsia="en-US"/>
        </w:rPr>
      </w:pPr>
      <w:r w:rsidRPr="00D06389">
        <w:rPr>
          <w:rFonts w:ascii="Arial" w:eastAsia="Times New Roman" w:hAnsi="Arial" w:cs="Arial"/>
          <w:lang w:val="ru-RU" w:eastAsia="en-US"/>
        </w:rPr>
        <w:t>7.3</w:t>
      </w:r>
      <w:r>
        <w:rPr>
          <w:rFonts w:ascii="Arial" w:eastAsia="Times New Roman" w:hAnsi="Arial" w:cs="Arial"/>
          <w:lang w:val="ru-RU" w:eastAsia="en-US"/>
        </w:rPr>
        <w:t xml:space="preserve">.14. </w:t>
      </w:r>
      <w:r w:rsidR="00EB05FB">
        <w:rPr>
          <w:rFonts w:ascii="Arial" w:eastAsia="Times New Roman" w:hAnsi="Arial" w:cs="Arial"/>
          <w:lang w:val="ru-RU" w:eastAsia="en-US"/>
        </w:rPr>
        <w:t xml:space="preserve"> </w:t>
      </w:r>
      <w:r w:rsidR="00A46244">
        <w:rPr>
          <w:rFonts w:ascii="Arial" w:eastAsia="Times New Roman" w:hAnsi="Arial" w:cs="Arial"/>
          <w:lang w:val="ru-RU" w:eastAsia="en-US"/>
        </w:rPr>
        <w:t xml:space="preserve">редовно и благовремено предузима потребне радове да Непокретност и/или Инвентар одржава у исправном стању и сноси трошкое за </w:t>
      </w:r>
      <w:r w:rsidR="00AC682B" w:rsidRPr="00AC682B">
        <w:rPr>
          <w:rFonts w:ascii="Arial" w:eastAsia="Times New Roman" w:hAnsi="Arial" w:cs="Arial"/>
          <w:lang w:val="ru-RU" w:eastAsia="en-US"/>
        </w:rPr>
        <w:t xml:space="preserve"> хаваријско</w:t>
      </w:r>
      <w:r w:rsidR="00A46244">
        <w:rPr>
          <w:rFonts w:ascii="Arial" w:eastAsia="Times New Roman" w:hAnsi="Arial" w:cs="Arial"/>
          <w:lang w:val="ru-RU" w:eastAsia="en-US"/>
        </w:rPr>
        <w:t>/ванредно/инвестиционо одржавање</w:t>
      </w:r>
      <w:r w:rsidR="00AC682B" w:rsidRPr="00AC682B">
        <w:rPr>
          <w:rFonts w:ascii="Arial" w:eastAsia="Times New Roman" w:hAnsi="Arial" w:cs="Arial"/>
          <w:lang w:val="ru-RU" w:eastAsia="en-US"/>
        </w:rPr>
        <w:t xml:space="preserve"> (нпр. оштећење санитарне, електротехничке и остала опреме Непокретности, оштећење фасаде и/или крова, оштећење уређаја са којима се остварује непосредан контакт настало због дотрајалости или истека времена амортизације и сл.) </w:t>
      </w:r>
      <w:r w:rsidR="00A46244">
        <w:rPr>
          <w:rFonts w:ascii="Arial" w:eastAsia="Times New Roman" w:hAnsi="Arial" w:cs="Arial"/>
          <w:lang w:val="ru-RU" w:eastAsia="en-US"/>
        </w:rPr>
        <w:t xml:space="preserve">и </w:t>
      </w:r>
      <w:r w:rsidR="00AC682B" w:rsidRPr="00AC682B">
        <w:rPr>
          <w:rFonts w:ascii="Arial" w:eastAsia="Times New Roman" w:hAnsi="Arial" w:cs="Arial"/>
          <w:lang w:val="ru-RU" w:eastAsia="en-US"/>
        </w:rPr>
        <w:t>одмах, без одлагања о томе обавести надлежну службу Закуподавца и то на</w:t>
      </w:r>
      <w:r w:rsidR="00FA0F55" w:rsidRPr="00EC085C">
        <w:rPr>
          <w:rFonts w:ascii="Arial" w:eastAsia="Times New Roman" w:hAnsi="Arial" w:cs="Arial"/>
          <w:lang w:val="sr-Latn-RS" w:eastAsia="en-US"/>
        </w:rPr>
        <w:t xml:space="preserve"> </w:t>
      </w:r>
      <w:r w:rsidR="00483C46" w:rsidRPr="00C52077">
        <w:rPr>
          <w:rFonts w:ascii="Arial" w:eastAsia="Times New Roman" w:hAnsi="Arial" w:cs="Arial"/>
          <w:lang w:val="ru-RU" w:eastAsia="en-US"/>
        </w:rPr>
        <w:t>електронск</w:t>
      </w:r>
      <w:r w:rsidR="00BA289C" w:rsidRPr="00C52077">
        <w:rPr>
          <w:rFonts w:ascii="Arial" w:eastAsia="Times New Roman" w:hAnsi="Arial" w:cs="Arial"/>
          <w:lang w:val="ru-RU" w:eastAsia="en-US"/>
        </w:rPr>
        <w:t>у</w:t>
      </w:r>
      <w:r w:rsidR="00483C46" w:rsidRPr="00C52077">
        <w:rPr>
          <w:rFonts w:ascii="Arial" w:eastAsia="Times New Roman" w:hAnsi="Arial" w:cs="Arial"/>
          <w:lang w:val="ru-RU" w:eastAsia="en-US"/>
        </w:rPr>
        <w:t xml:space="preserve"> адрес</w:t>
      </w:r>
      <w:r w:rsidR="00BA289C" w:rsidRPr="00C52077">
        <w:rPr>
          <w:rFonts w:ascii="Arial" w:eastAsia="Times New Roman" w:hAnsi="Arial" w:cs="Arial"/>
          <w:lang w:val="ru-RU" w:eastAsia="en-US"/>
        </w:rPr>
        <w:t>у</w:t>
      </w:r>
      <w:r w:rsidR="00483C46" w:rsidRPr="00C52077">
        <w:rPr>
          <w:rFonts w:ascii="Arial" w:eastAsia="Times New Roman" w:hAnsi="Arial" w:cs="Arial"/>
          <w:lang w:val="ru-RU" w:eastAsia="en-US"/>
        </w:rPr>
        <w:t xml:space="preserve">: </w:t>
      </w:r>
      <w:r w:rsidR="00EC085C" w:rsidRPr="00AC682B">
        <w:rPr>
          <w:rFonts w:ascii="Arial" w:eastAsia="Times New Roman" w:hAnsi="Arial" w:cs="Arial"/>
          <w:lang w:eastAsia="en-US"/>
        </w:rPr>
        <w:t>dusan</w:t>
      </w:r>
      <w:r w:rsidR="00EC085C" w:rsidRPr="00AC682B">
        <w:rPr>
          <w:rFonts w:ascii="Arial" w:eastAsia="Times New Roman" w:hAnsi="Arial" w:cs="Arial"/>
          <w:lang w:val="ru-RU" w:eastAsia="en-US"/>
        </w:rPr>
        <w:t>.</w:t>
      </w:r>
      <w:r w:rsidR="00EC085C" w:rsidRPr="00AC682B">
        <w:rPr>
          <w:rFonts w:ascii="Arial" w:eastAsia="Times New Roman" w:hAnsi="Arial" w:cs="Arial"/>
          <w:lang w:eastAsia="en-US"/>
        </w:rPr>
        <w:t>klac</w:t>
      </w:r>
      <w:r w:rsidR="00EC085C" w:rsidRPr="00AC682B">
        <w:rPr>
          <w:rFonts w:ascii="Arial" w:eastAsia="Times New Roman" w:hAnsi="Arial" w:cs="Arial"/>
          <w:lang w:val="ru-RU" w:eastAsia="en-US"/>
        </w:rPr>
        <w:t>@</w:t>
      </w:r>
      <w:r w:rsidR="00EC085C" w:rsidRPr="00AC682B">
        <w:rPr>
          <w:rFonts w:ascii="Arial" w:eastAsia="Times New Roman" w:hAnsi="Arial" w:cs="Arial"/>
          <w:lang w:eastAsia="en-US"/>
        </w:rPr>
        <w:t>nis</w:t>
      </w:r>
      <w:r w:rsidR="00EC085C" w:rsidRPr="00AC682B">
        <w:rPr>
          <w:rFonts w:ascii="Arial" w:eastAsia="Times New Roman" w:hAnsi="Arial" w:cs="Arial"/>
          <w:lang w:val="ru-RU" w:eastAsia="en-US"/>
        </w:rPr>
        <w:t>.</w:t>
      </w:r>
      <w:r w:rsidR="00AC682B">
        <w:rPr>
          <w:rFonts w:ascii="Arial" w:eastAsia="Times New Roman" w:hAnsi="Arial" w:cs="Arial"/>
          <w:lang w:val="sr-Latn-RS" w:eastAsia="en-US"/>
        </w:rPr>
        <w:t>rs</w:t>
      </w:r>
      <w:r w:rsidR="00AC44CB" w:rsidRPr="00483C46">
        <w:rPr>
          <w:rFonts w:ascii="Arial" w:eastAsia="Times New Roman" w:hAnsi="Arial" w:cs="Arial"/>
          <w:lang w:val="ru-RU" w:eastAsia="en-US"/>
        </w:rPr>
        <w:t xml:space="preserve"> и/или </w:t>
      </w:r>
      <w:r w:rsidR="00AC44CB" w:rsidRPr="00422CAC">
        <w:rPr>
          <w:rFonts w:ascii="Arial" w:eastAsia="Times New Roman" w:hAnsi="Arial" w:cs="Arial"/>
          <w:lang w:val="ru-RU" w:eastAsia="en-US"/>
        </w:rPr>
        <w:t>телефон</w:t>
      </w:r>
      <w:r w:rsidR="00FA0F55" w:rsidRPr="00422CAC">
        <w:rPr>
          <w:rFonts w:ascii="Arial" w:eastAsia="Times New Roman" w:hAnsi="Arial" w:cs="Arial"/>
          <w:lang w:val="ru-RU" w:eastAsia="en-US"/>
        </w:rPr>
        <w:t xml:space="preserve"> +381648886390</w:t>
      </w:r>
      <w:r w:rsidR="00FA0F55" w:rsidRPr="00FA0F55">
        <w:rPr>
          <w:rFonts w:ascii="Arial" w:eastAsia="Times New Roman" w:hAnsi="Arial" w:cs="Arial"/>
          <w:i/>
          <w:lang w:val="ru-RU" w:eastAsia="en-US"/>
        </w:rPr>
        <w:t>.</w:t>
      </w:r>
    </w:p>
    <w:p w14:paraId="11498CB3" w14:textId="4B5A5A08" w:rsidR="00D06389" w:rsidRPr="006C1745" w:rsidRDefault="00D06389" w:rsidP="003A31F2">
      <w:pPr>
        <w:widowControl w:val="0"/>
        <w:tabs>
          <w:tab w:val="left" w:pos="1666"/>
        </w:tabs>
        <w:spacing w:line="278" w:lineRule="exact"/>
        <w:jc w:val="both"/>
        <w:rPr>
          <w:rFonts w:ascii="Arial" w:eastAsia="Times New Roman" w:hAnsi="Arial" w:cs="Arial"/>
          <w:lang w:val="sr-Cyrl-RS"/>
        </w:rPr>
      </w:pPr>
    </w:p>
    <w:p w14:paraId="041D70F5" w14:textId="3DFB275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Закупац може да ангажује трећа лица за отклањање знакова хаваријског стања</w:t>
      </w:r>
      <w:r w:rsidR="00D06389">
        <w:rPr>
          <w:rFonts w:ascii="Arial" w:eastAsia="Times New Roman" w:hAnsi="Arial" w:cs="Arial"/>
          <w:lang w:val="ru-RU"/>
        </w:rPr>
        <w:t xml:space="preserve"> на </w:t>
      </w:r>
      <w:r w:rsidR="00AC44CB">
        <w:rPr>
          <w:rFonts w:ascii="Arial" w:eastAsia="Times New Roman" w:hAnsi="Arial" w:cs="Arial"/>
          <w:lang w:val="ru-RU"/>
        </w:rPr>
        <w:t>Комплексу</w:t>
      </w:r>
      <w:r w:rsidRPr="006C1745">
        <w:rPr>
          <w:rFonts w:ascii="Arial" w:eastAsia="Times New Roman" w:hAnsi="Arial" w:cs="Arial"/>
          <w:lang w:val="ru-RU"/>
        </w:rPr>
        <w:t xml:space="preserve">, уз претходну сагласност Закуподавца </w:t>
      </w:r>
      <w:proofErr w:type="gramStart"/>
      <w:r w:rsidRPr="006C1745">
        <w:rPr>
          <w:rFonts w:ascii="Arial" w:eastAsia="Times New Roman" w:hAnsi="Arial" w:cs="Arial"/>
          <w:lang w:val="ru-RU"/>
        </w:rPr>
        <w:t>у ком</w:t>
      </w:r>
      <w:proofErr w:type="gramEnd"/>
      <w:r w:rsidRPr="006C1745">
        <w:rPr>
          <w:rFonts w:ascii="Arial" w:eastAsia="Times New Roman" w:hAnsi="Arial" w:cs="Arial"/>
          <w:lang w:val="ru-RU"/>
        </w:rPr>
        <w:t xml:space="preserve"> случају се радови на отклањ</w:t>
      </w:r>
      <w:r w:rsidR="002F093C">
        <w:rPr>
          <w:rFonts w:ascii="Arial" w:eastAsia="Times New Roman" w:hAnsi="Arial" w:cs="Arial"/>
          <w:lang w:val="ru-RU"/>
        </w:rPr>
        <w:t>ању хаварије изводе у складу са</w:t>
      </w:r>
      <w:r w:rsidRPr="006C1745">
        <w:rPr>
          <w:rFonts w:ascii="Arial" w:eastAsia="Times New Roman" w:hAnsi="Arial" w:cs="Arial"/>
          <w:lang w:val="ru-RU"/>
        </w:rPr>
        <w:t xml:space="preserve"> чланом 9. Уговора.  </w:t>
      </w:r>
    </w:p>
    <w:p w14:paraId="788328CA" w14:textId="77777777" w:rsidR="006C1745" w:rsidRPr="006C1745" w:rsidRDefault="006C1745" w:rsidP="006C1745">
      <w:pPr>
        <w:jc w:val="both"/>
        <w:rPr>
          <w:rFonts w:ascii="Arial" w:eastAsia="Times New Roman" w:hAnsi="Arial" w:cs="Arial"/>
          <w:lang w:val="ru-RU"/>
        </w:rPr>
      </w:pPr>
    </w:p>
    <w:p w14:paraId="5AC0B9A7" w14:textId="7777777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У случају настанка хаварије на Непокретности и/или Инвентару услед намерног чињења или нечињења или крајње непажње Закупца, Закупац је дужан да о свом трошку отклони последице хаварије и надокнади штету Закуподавцу.</w:t>
      </w:r>
    </w:p>
    <w:p w14:paraId="2E9F27A4" w14:textId="77777777" w:rsidR="006C1745" w:rsidRPr="006C1745" w:rsidRDefault="006C1745" w:rsidP="006C1745">
      <w:pPr>
        <w:jc w:val="both"/>
        <w:rPr>
          <w:rFonts w:ascii="Arial" w:eastAsia="Times New Roman" w:hAnsi="Arial" w:cs="Arial"/>
          <w:lang w:val="ru-RU"/>
        </w:rPr>
      </w:pPr>
    </w:p>
    <w:p w14:paraId="2AC08E9A" w14:textId="1B00003E"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lastRenderedPageBreak/>
        <w:t>7.3.1</w:t>
      </w:r>
      <w:r w:rsidRPr="006C1745">
        <w:rPr>
          <w:rFonts w:ascii="Arial" w:eastAsia="Times New Roman" w:hAnsi="Arial" w:cs="Arial"/>
          <w:lang w:val="sr-Latn-RS"/>
        </w:rPr>
        <w:t>5</w:t>
      </w:r>
      <w:r w:rsidRPr="006C1745">
        <w:rPr>
          <w:rFonts w:ascii="Arial" w:eastAsia="Times New Roman" w:hAnsi="Arial" w:cs="Arial"/>
          <w:lang w:val="ru-RU"/>
        </w:rPr>
        <w:t>. самостално уговори</w:t>
      </w:r>
      <w:r w:rsidR="0011552D">
        <w:rPr>
          <w:rFonts w:ascii="Arial" w:eastAsia="Times New Roman" w:hAnsi="Arial" w:cs="Arial"/>
          <w:lang w:val="ru-RU"/>
        </w:rPr>
        <w:t xml:space="preserve"> </w:t>
      </w:r>
      <w:r w:rsidR="00D34940">
        <w:rPr>
          <w:rFonts w:ascii="Arial" w:eastAsia="Times New Roman" w:hAnsi="Arial" w:cs="Arial"/>
          <w:lang w:val="ru-RU"/>
        </w:rPr>
        <w:t xml:space="preserve">и плаћа </w:t>
      </w:r>
      <w:r w:rsidR="0011552D">
        <w:rPr>
          <w:rFonts w:ascii="Arial" w:eastAsia="Times New Roman" w:hAnsi="Arial" w:cs="Arial"/>
          <w:lang w:val="ru-RU"/>
        </w:rPr>
        <w:t>ПТТ услуге</w:t>
      </w:r>
      <w:r w:rsidR="00D34940">
        <w:rPr>
          <w:rFonts w:ascii="Arial" w:eastAsia="Times New Roman" w:hAnsi="Arial" w:cs="Arial"/>
          <w:lang w:val="ru-RU"/>
        </w:rPr>
        <w:t>, телевизију</w:t>
      </w:r>
      <w:r w:rsidR="008651E3">
        <w:rPr>
          <w:rFonts w:ascii="Arial" w:eastAsia="Times New Roman" w:hAnsi="Arial" w:cs="Arial"/>
          <w:lang w:val="ru-RU"/>
        </w:rPr>
        <w:t xml:space="preserve"> и услуге интернета директно испоручиоцима</w:t>
      </w:r>
      <w:r w:rsidRPr="006C1745">
        <w:rPr>
          <w:rFonts w:ascii="Arial" w:eastAsia="Times New Roman" w:hAnsi="Arial" w:cs="Arial"/>
          <w:lang w:val="ru-RU"/>
        </w:rPr>
        <w:t xml:space="preserve"> услуг</w:t>
      </w:r>
      <w:r w:rsidR="008651E3">
        <w:rPr>
          <w:rFonts w:ascii="Arial" w:eastAsia="Times New Roman" w:hAnsi="Arial" w:cs="Arial"/>
          <w:lang w:val="ru-RU"/>
        </w:rPr>
        <w:t>а</w:t>
      </w:r>
      <w:r w:rsidRPr="006C1745">
        <w:rPr>
          <w:rFonts w:ascii="Arial" w:eastAsia="Times New Roman" w:hAnsi="Arial" w:cs="Arial"/>
          <w:lang w:val="ru-RU"/>
        </w:rPr>
        <w:t xml:space="preserve">. </w:t>
      </w:r>
    </w:p>
    <w:p w14:paraId="382B837C" w14:textId="77777777" w:rsidR="006C1745" w:rsidRPr="006C1745" w:rsidRDefault="006C1745" w:rsidP="006C1745">
      <w:pPr>
        <w:jc w:val="both"/>
        <w:rPr>
          <w:rFonts w:ascii="Arial" w:eastAsia="Times New Roman" w:hAnsi="Arial" w:cs="Arial"/>
          <w:lang w:val="ru-RU"/>
        </w:rPr>
      </w:pPr>
    </w:p>
    <w:p w14:paraId="78600835" w14:textId="499A6C45" w:rsidR="006C1745" w:rsidRPr="006C1745" w:rsidRDefault="006C1745" w:rsidP="006C1745">
      <w:pPr>
        <w:jc w:val="both"/>
        <w:rPr>
          <w:rFonts w:ascii="Arial" w:eastAsia="Times New Roman" w:hAnsi="Arial" w:cs="Arial"/>
          <w:lang w:val="sr-Latn-RS"/>
        </w:rPr>
      </w:pPr>
      <w:r w:rsidRPr="006C1745">
        <w:rPr>
          <w:rFonts w:ascii="Arial" w:eastAsia="Times New Roman" w:hAnsi="Arial" w:cs="Arial"/>
          <w:lang w:val="ru-RU"/>
        </w:rPr>
        <w:t>7.3.1</w:t>
      </w:r>
      <w:r w:rsidRPr="006C1745">
        <w:rPr>
          <w:rFonts w:ascii="Arial" w:eastAsia="Times New Roman" w:hAnsi="Arial" w:cs="Arial"/>
          <w:lang w:val="sr-Latn-RS"/>
        </w:rPr>
        <w:t>6</w:t>
      </w:r>
      <w:r w:rsidRPr="006C1745">
        <w:rPr>
          <w:rFonts w:ascii="Arial" w:eastAsia="Times New Roman" w:hAnsi="Arial" w:cs="Arial"/>
          <w:lang w:val="ru-RU"/>
        </w:rPr>
        <w:t>. сам</w:t>
      </w:r>
      <w:r w:rsidR="008651E3">
        <w:rPr>
          <w:rFonts w:ascii="Arial" w:eastAsia="Times New Roman" w:hAnsi="Arial" w:cs="Arial"/>
          <w:lang w:val="ru-RU"/>
        </w:rPr>
        <w:t>остално</w:t>
      </w:r>
      <w:r w:rsidRPr="006C1745">
        <w:rPr>
          <w:rFonts w:ascii="Arial" w:eastAsia="Times New Roman" w:hAnsi="Arial" w:cs="Arial"/>
          <w:lang w:val="ru-RU"/>
        </w:rPr>
        <w:t xml:space="preserve"> пријави и плаћа накнаду за заштиту и унапређење животне средине </w:t>
      </w:r>
      <w:r w:rsidR="0011552D">
        <w:rPr>
          <w:rFonts w:ascii="Arial" w:eastAsia="Times New Roman" w:hAnsi="Arial" w:cs="Arial"/>
          <w:lang w:val="ru-RU"/>
        </w:rPr>
        <w:t>и по престанку закупа ист</w:t>
      </w:r>
      <w:r w:rsidR="008651E3">
        <w:rPr>
          <w:rFonts w:ascii="Arial" w:eastAsia="Times New Roman" w:hAnsi="Arial" w:cs="Arial"/>
          <w:lang w:val="ru-RU"/>
        </w:rPr>
        <w:t>е</w:t>
      </w:r>
      <w:r w:rsidR="0011552D">
        <w:rPr>
          <w:rFonts w:ascii="Arial" w:eastAsia="Times New Roman" w:hAnsi="Arial" w:cs="Arial"/>
          <w:lang w:val="ru-RU"/>
        </w:rPr>
        <w:t xml:space="preserve"> одјави, </w:t>
      </w:r>
      <w:proofErr w:type="gramStart"/>
      <w:r w:rsidRPr="006C1745">
        <w:rPr>
          <w:rFonts w:ascii="Arial" w:eastAsia="Times New Roman" w:hAnsi="Arial" w:cs="Arial"/>
          <w:lang w:val="ru-RU"/>
        </w:rPr>
        <w:t>у складу</w:t>
      </w:r>
      <w:proofErr w:type="gramEnd"/>
      <w:r w:rsidRPr="006C1745">
        <w:rPr>
          <w:rFonts w:ascii="Arial" w:eastAsia="Times New Roman" w:hAnsi="Arial" w:cs="Arial"/>
          <w:lang w:val="ru-RU"/>
        </w:rPr>
        <w:t xml:space="preserve"> са Законом</w:t>
      </w:r>
      <w:r w:rsidRPr="006C1745">
        <w:rPr>
          <w:rFonts w:ascii="Arial" w:eastAsia="Times New Roman" w:hAnsi="Arial" w:cs="Arial"/>
          <w:lang w:val="sr-Latn-RS"/>
        </w:rPr>
        <w:t>.</w:t>
      </w:r>
    </w:p>
    <w:p w14:paraId="1727C321" w14:textId="77777777" w:rsidR="006C1745" w:rsidRPr="006C1745" w:rsidRDefault="006C1745" w:rsidP="006C1745">
      <w:pPr>
        <w:jc w:val="both"/>
        <w:rPr>
          <w:rFonts w:ascii="Arial" w:eastAsia="Times New Roman" w:hAnsi="Arial" w:cs="Arial"/>
          <w:lang w:val="ru-RU"/>
        </w:rPr>
      </w:pPr>
    </w:p>
    <w:p w14:paraId="6B7595CA" w14:textId="7BD3BB10"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7.3.1</w:t>
      </w:r>
      <w:r w:rsidRPr="006C1745">
        <w:rPr>
          <w:rFonts w:ascii="Arial" w:eastAsia="Times New Roman" w:hAnsi="Arial" w:cs="Arial"/>
          <w:lang w:val="sr-Latn-RS"/>
        </w:rPr>
        <w:t>7</w:t>
      </w:r>
      <w:r w:rsidRPr="006C1745">
        <w:rPr>
          <w:rFonts w:ascii="Arial" w:eastAsia="Times New Roman" w:hAnsi="Arial" w:cs="Arial"/>
          <w:lang w:val="ru-RU"/>
        </w:rPr>
        <w:t xml:space="preserve">. </w:t>
      </w:r>
      <w:r w:rsidR="00F15C97" w:rsidRPr="002B363C">
        <w:rPr>
          <w:rFonts w:ascii="Arial" w:eastAsia="Times New Roman" w:hAnsi="Arial" w:cs="Arial"/>
          <w:lang w:val="ru-RU"/>
        </w:rPr>
        <w:t>самостално испуни све законске/подзаконске услове за обављање своје делатности на Непокретности о свом трошку без права на надокнаду од стране Закуподавца, јер Неп</w:t>
      </w:r>
      <w:r w:rsidR="00F15C97">
        <w:rPr>
          <w:rFonts w:ascii="Arial" w:eastAsia="Times New Roman" w:hAnsi="Arial" w:cs="Arial"/>
          <w:lang w:val="ru-RU"/>
        </w:rPr>
        <w:t xml:space="preserve">окретност прима у виђеном стању, као и да </w:t>
      </w:r>
      <w:r w:rsidRPr="006C1745">
        <w:rPr>
          <w:rFonts w:ascii="Arial" w:eastAsia="Times New Roman" w:hAnsi="Arial" w:cs="Arial"/>
          <w:lang w:val="ru-RU"/>
        </w:rPr>
        <w:t xml:space="preserve">сва неопходна побољшања </w:t>
      </w:r>
      <w:r w:rsidR="002F093C">
        <w:rPr>
          <w:rFonts w:ascii="Arial" w:eastAsia="Times New Roman" w:hAnsi="Arial" w:cs="Arial"/>
          <w:lang w:val="ru-RU"/>
        </w:rPr>
        <w:t>Комплекса</w:t>
      </w:r>
      <w:r w:rsidRPr="006C1745">
        <w:rPr>
          <w:rFonts w:ascii="Arial" w:eastAsia="Times New Roman" w:hAnsi="Arial" w:cs="Arial"/>
          <w:lang w:val="ru-RU"/>
        </w:rPr>
        <w:t xml:space="preserve"> у вези са делатношћу Закупца реализује о сопств</w:t>
      </w:r>
      <w:r w:rsidR="008651E3">
        <w:rPr>
          <w:rFonts w:ascii="Arial" w:eastAsia="Times New Roman" w:hAnsi="Arial" w:cs="Arial"/>
          <w:lang w:val="ru-RU"/>
        </w:rPr>
        <w:t>е</w:t>
      </w:r>
      <w:r w:rsidRPr="006C1745">
        <w:rPr>
          <w:rFonts w:ascii="Arial" w:eastAsia="Times New Roman" w:hAnsi="Arial" w:cs="Arial"/>
          <w:lang w:val="ru-RU"/>
        </w:rPr>
        <w:t>ном трошку без права на надокнаду од стране Закуподавца.</w:t>
      </w:r>
    </w:p>
    <w:p w14:paraId="19004731" w14:textId="77777777" w:rsidR="006C1745" w:rsidRPr="006C1745" w:rsidRDefault="006C1745" w:rsidP="006C1745">
      <w:pPr>
        <w:jc w:val="both"/>
        <w:rPr>
          <w:rFonts w:ascii="Arial" w:eastAsia="Times New Roman" w:hAnsi="Arial" w:cs="Arial"/>
          <w:lang w:val="ru-RU"/>
        </w:rPr>
      </w:pPr>
    </w:p>
    <w:p w14:paraId="3AB7F05A" w14:textId="5DF32B0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7.3.18. у вези са истицањем фирме прибави претходну писану сагласност Закуподавца и обезбеди сву потребну документацију која се тиче Закупца и да сноси све трошкове (таксе, накнаде и сл.) настале у вези са истицањем фирме, </w:t>
      </w:r>
      <w:proofErr w:type="gramStart"/>
      <w:r w:rsidRPr="006C1745">
        <w:rPr>
          <w:rFonts w:ascii="Arial" w:eastAsia="Times New Roman" w:hAnsi="Arial" w:cs="Arial"/>
          <w:lang w:val="ru-RU"/>
        </w:rPr>
        <w:t>у складу</w:t>
      </w:r>
      <w:proofErr w:type="gramEnd"/>
      <w:r w:rsidRPr="006C1745">
        <w:rPr>
          <w:rFonts w:ascii="Arial" w:eastAsia="Times New Roman" w:hAnsi="Arial" w:cs="Arial"/>
          <w:lang w:val="ru-RU"/>
        </w:rPr>
        <w:t xml:space="preserve"> са Законом.</w:t>
      </w:r>
    </w:p>
    <w:p w14:paraId="3D8C8676" w14:textId="7777777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 </w:t>
      </w:r>
    </w:p>
    <w:p w14:paraId="530F2792" w14:textId="5DAC571F"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7.3.19. у вези са постављањем рекламе на </w:t>
      </w:r>
      <w:r w:rsidR="008651E3">
        <w:rPr>
          <w:rFonts w:ascii="Arial" w:eastAsia="Times New Roman" w:hAnsi="Arial" w:cs="Arial"/>
          <w:lang w:val="ru-RU"/>
        </w:rPr>
        <w:t>Комплексу</w:t>
      </w:r>
      <w:r w:rsidRPr="006C1745">
        <w:rPr>
          <w:rFonts w:ascii="Arial" w:eastAsia="Times New Roman" w:hAnsi="Arial" w:cs="Arial"/>
          <w:lang w:val="ru-RU"/>
        </w:rPr>
        <w:t xml:space="preserve"> прибави претходну писану сагласност Закуподавца и обезбеди сву потребну документацију која се тиче Закупца и да сноси све трошкове (таксе, накнаде и сл.) настале у вези са постављањем рекламе, </w:t>
      </w:r>
      <w:proofErr w:type="gramStart"/>
      <w:r w:rsidRPr="006C1745">
        <w:rPr>
          <w:rFonts w:ascii="Arial" w:eastAsia="Times New Roman" w:hAnsi="Arial" w:cs="Arial"/>
          <w:lang w:val="ru-RU"/>
        </w:rPr>
        <w:t>у складу</w:t>
      </w:r>
      <w:proofErr w:type="gramEnd"/>
      <w:r w:rsidRPr="006C1745">
        <w:rPr>
          <w:rFonts w:ascii="Arial" w:eastAsia="Times New Roman" w:hAnsi="Arial" w:cs="Arial"/>
          <w:lang w:val="ru-RU"/>
        </w:rPr>
        <w:t xml:space="preserve"> са Законом.</w:t>
      </w:r>
    </w:p>
    <w:p w14:paraId="076DE98E" w14:textId="77777777" w:rsidR="006C1745" w:rsidRPr="006C1745" w:rsidRDefault="006C1745" w:rsidP="006C1745">
      <w:pPr>
        <w:jc w:val="both"/>
        <w:rPr>
          <w:rFonts w:ascii="Arial" w:eastAsia="Times New Roman" w:hAnsi="Arial" w:cs="Arial"/>
          <w:lang w:val="ru-RU"/>
        </w:rPr>
      </w:pPr>
    </w:p>
    <w:p w14:paraId="1EA59413" w14:textId="3A22A1FC" w:rsidR="006C1745" w:rsidRPr="006C1745" w:rsidRDefault="006C1745" w:rsidP="006C1745">
      <w:pPr>
        <w:jc w:val="both"/>
        <w:rPr>
          <w:rFonts w:ascii="Arial" w:eastAsia="Times New Roman" w:hAnsi="Arial" w:cs="Arial"/>
          <w:lang w:val="sr-Latn-RS"/>
        </w:rPr>
      </w:pPr>
      <w:r w:rsidRPr="006C1745">
        <w:rPr>
          <w:rFonts w:ascii="Arial" w:eastAsia="Times New Roman" w:hAnsi="Arial" w:cs="Arial"/>
          <w:lang w:val="ru-RU"/>
        </w:rPr>
        <w:t xml:space="preserve">7.3.20. </w:t>
      </w:r>
      <w:r w:rsidRPr="006C1745">
        <w:rPr>
          <w:rFonts w:ascii="Arial" w:eastAsia="Times New Roman" w:hAnsi="Arial" w:cs="Arial"/>
          <w:lang w:val="sr-Latn-RS"/>
        </w:rPr>
        <w:t>приликом потписивања овог Уговора, потпише и Спора</w:t>
      </w:r>
      <w:r w:rsidR="009B51C2">
        <w:rPr>
          <w:rFonts w:ascii="Arial" w:eastAsia="Times New Roman" w:hAnsi="Arial" w:cs="Arial"/>
          <w:lang w:val="sr-Latn-RS"/>
        </w:rPr>
        <w:t>зум о антикорупцијском понашању</w:t>
      </w:r>
      <w:r w:rsidR="00AC475B">
        <w:rPr>
          <w:rFonts w:ascii="Arial" w:eastAsia="Times New Roman" w:hAnsi="Arial" w:cs="Arial"/>
          <w:lang w:val="sr-Cyrl-RS"/>
        </w:rPr>
        <w:t xml:space="preserve"> Прилог број 8 </w:t>
      </w:r>
      <w:r w:rsidRPr="006C1745">
        <w:rPr>
          <w:rFonts w:ascii="Arial" w:eastAsia="Times New Roman" w:hAnsi="Arial" w:cs="Arial"/>
          <w:lang w:val="sr-Cyrl-RS"/>
        </w:rPr>
        <w:t>и</w:t>
      </w:r>
      <w:r w:rsidRPr="006C1745">
        <w:rPr>
          <w:rFonts w:ascii="Arial" w:eastAsia="Times New Roman" w:hAnsi="Arial" w:cs="Arial"/>
          <w:lang w:val="sr-Latn-RS"/>
        </w:rPr>
        <w:t xml:space="preserve"> саставни део овог Уговора, а којим се регулишу међусобни односи Страна поводом борбе против корупције.</w:t>
      </w:r>
    </w:p>
    <w:p w14:paraId="512E6C2D" w14:textId="77777777" w:rsidR="006C1745" w:rsidRPr="006C1745" w:rsidRDefault="006C1745" w:rsidP="006C1745">
      <w:pPr>
        <w:jc w:val="both"/>
        <w:rPr>
          <w:rFonts w:ascii="Arial" w:eastAsia="Times New Roman" w:hAnsi="Arial" w:cs="Arial"/>
          <w:lang w:val="sr-Latn-RS"/>
        </w:rPr>
      </w:pPr>
    </w:p>
    <w:p w14:paraId="6428F368" w14:textId="2007FD47" w:rsidR="005918D5" w:rsidRPr="0056208D" w:rsidRDefault="009B51C2" w:rsidP="006C1745">
      <w:pPr>
        <w:contextualSpacing/>
        <w:jc w:val="both"/>
        <w:rPr>
          <w:rFonts w:ascii="Arial" w:eastAsia="Times New Roman" w:hAnsi="Arial" w:cs="Arial"/>
          <w:lang w:val="sr-Cyrl-RS"/>
        </w:rPr>
      </w:pPr>
      <w:r>
        <w:rPr>
          <w:rFonts w:ascii="Arial" w:eastAsia="Times New Roman" w:hAnsi="Arial" w:cs="Arial"/>
          <w:lang w:val="ru-RU"/>
        </w:rPr>
        <w:t>7.3.21</w:t>
      </w:r>
      <w:r w:rsidR="00004BF0">
        <w:rPr>
          <w:rFonts w:ascii="Arial" w:eastAsia="Times New Roman" w:hAnsi="Arial" w:cs="Arial"/>
          <w:lang w:val="ru-RU"/>
        </w:rPr>
        <w:t xml:space="preserve">. </w:t>
      </w:r>
      <w:r w:rsidR="005918D5" w:rsidRPr="006C1745">
        <w:rPr>
          <w:rFonts w:ascii="Arial" w:eastAsia="Times New Roman" w:hAnsi="Arial" w:cs="Arial"/>
          <w:lang w:val="sr-Latn-RS"/>
        </w:rPr>
        <w:t xml:space="preserve">приликом потписивања овог Уговора, потпише и </w:t>
      </w:r>
      <w:r w:rsidR="005918D5">
        <w:rPr>
          <w:rFonts w:ascii="Arial" w:eastAsia="Times New Roman" w:hAnsi="Arial" w:cs="Arial"/>
          <w:lang w:val="sr-Cyrl-RS"/>
        </w:rPr>
        <w:t xml:space="preserve">Уговор о поверљивости Прилог број 12 </w:t>
      </w:r>
      <w:r w:rsidR="005918D5" w:rsidRPr="006C1745">
        <w:rPr>
          <w:rFonts w:ascii="Arial" w:eastAsia="Times New Roman" w:hAnsi="Arial" w:cs="Arial"/>
          <w:lang w:val="sr-Cyrl-RS"/>
        </w:rPr>
        <w:t>и</w:t>
      </w:r>
      <w:r w:rsidR="005918D5" w:rsidRPr="006C1745">
        <w:rPr>
          <w:rFonts w:ascii="Arial" w:eastAsia="Times New Roman" w:hAnsi="Arial" w:cs="Arial"/>
          <w:lang w:val="sr-Latn-RS"/>
        </w:rPr>
        <w:t xml:space="preserve"> саставни део овог Уговора, а којим се регулишу</w:t>
      </w:r>
      <w:r w:rsidR="005918D5">
        <w:rPr>
          <w:rFonts w:ascii="Arial" w:eastAsia="Times New Roman" w:hAnsi="Arial" w:cs="Arial"/>
          <w:lang w:val="sr-Cyrl-RS"/>
        </w:rPr>
        <w:t xml:space="preserve"> сва питања заштите информације/података </w:t>
      </w:r>
    </w:p>
    <w:p w14:paraId="5E7A2A24" w14:textId="77777777" w:rsidR="005918D5" w:rsidRDefault="005918D5" w:rsidP="006C1745">
      <w:pPr>
        <w:contextualSpacing/>
        <w:jc w:val="both"/>
        <w:rPr>
          <w:rFonts w:ascii="Arial" w:eastAsia="Times New Roman" w:hAnsi="Arial" w:cs="Arial"/>
          <w:lang w:val="ru-RU"/>
        </w:rPr>
      </w:pPr>
    </w:p>
    <w:p w14:paraId="17BEE1F7" w14:textId="2DC7B559" w:rsidR="00D06389" w:rsidRDefault="005918D5" w:rsidP="006C1745">
      <w:pPr>
        <w:contextualSpacing/>
        <w:jc w:val="both"/>
        <w:rPr>
          <w:rFonts w:ascii="Arial" w:eastAsia="Times New Roman" w:hAnsi="Arial" w:cs="Arial"/>
          <w:lang w:val="ru-RU"/>
        </w:rPr>
      </w:pPr>
      <w:r>
        <w:rPr>
          <w:rFonts w:ascii="Arial" w:eastAsia="Times New Roman" w:hAnsi="Arial" w:cs="Arial"/>
          <w:lang w:val="ru-RU"/>
        </w:rPr>
        <w:t>7.3.22.</w:t>
      </w:r>
      <w:r w:rsidR="002B363C">
        <w:rPr>
          <w:rFonts w:ascii="Arial" w:eastAsia="Times New Roman" w:hAnsi="Arial" w:cs="Arial"/>
          <w:lang w:val="ru-RU"/>
        </w:rPr>
        <w:t xml:space="preserve"> </w:t>
      </w:r>
      <w:r w:rsidR="002B363C" w:rsidRPr="00AC0610">
        <w:rPr>
          <w:rFonts w:ascii="Arial" w:eastAsia="Times New Roman" w:hAnsi="Arial" w:cs="Arial"/>
          <w:spacing w:val="5"/>
          <w:lang w:val="sr-Latn-CS"/>
        </w:rPr>
        <w:t xml:space="preserve">приликом потписивања овог Уговора, потпише и </w:t>
      </w:r>
      <w:r w:rsidR="002B363C" w:rsidRPr="00AC0610">
        <w:rPr>
          <w:rFonts w:ascii="Arial" w:eastAsia="Times New Roman" w:hAnsi="Arial" w:cs="Arial"/>
          <w:spacing w:val="5"/>
          <w:lang w:val="sr-Cyrl-RS"/>
        </w:rPr>
        <w:t xml:space="preserve">Споразум </w:t>
      </w:r>
      <w:r w:rsidR="002B363C" w:rsidRPr="00AC0610">
        <w:rPr>
          <w:rFonts w:ascii="Arial" w:eastAsia="Times New Roman" w:hAnsi="Arial" w:cs="Arial"/>
          <w:spacing w:val="5"/>
          <w:lang w:val="sr-Latn-CS"/>
        </w:rPr>
        <w:t>о безбедности и здрављу на раду,</w:t>
      </w:r>
      <w:r w:rsidR="002B363C" w:rsidRPr="00AC0610">
        <w:rPr>
          <w:rFonts w:ascii="Arial" w:eastAsia="Times New Roman" w:hAnsi="Arial" w:cs="Arial"/>
          <w:spacing w:val="5"/>
          <w:lang w:val="ru-RU"/>
        </w:rPr>
        <w:t xml:space="preserve"> </w:t>
      </w:r>
      <w:r w:rsidR="002B363C" w:rsidRPr="00AC0610">
        <w:rPr>
          <w:rFonts w:ascii="Arial" w:eastAsia="Times New Roman" w:hAnsi="Arial" w:cs="Arial"/>
          <w:spacing w:val="1"/>
          <w:lang w:val="sr-Latn-CS"/>
        </w:rPr>
        <w:t>заштити животне средине и заштити од пожара</w:t>
      </w:r>
      <w:r w:rsidR="002B363C" w:rsidRPr="00AC0610">
        <w:rPr>
          <w:rFonts w:ascii="Arial" w:eastAsia="Times New Roman" w:hAnsi="Arial" w:cs="Arial"/>
          <w:spacing w:val="1"/>
          <w:lang w:val="sr-Cyrl-RS"/>
        </w:rPr>
        <w:t xml:space="preserve"> (у даљем тексту: </w:t>
      </w:r>
      <w:r w:rsidR="002B363C" w:rsidRPr="00AC0610">
        <w:rPr>
          <w:rFonts w:ascii="Arial" w:hAnsi="Arial" w:cs="Arial"/>
        </w:rPr>
        <w:t>HSE</w:t>
      </w:r>
      <w:r w:rsidR="002B363C" w:rsidRPr="00AC0610">
        <w:rPr>
          <w:rFonts w:ascii="Arial" w:hAnsi="Arial" w:cs="Arial"/>
          <w:lang w:val="ru-RU"/>
        </w:rPr>
        <w:t xml:space="preserve"> споразум)</w:t>
      </w:r>
      <w:r w:rsidR="002B363C" w:rsidRPr="00AC0610">
        <w:rPr>
          <w:rFonts w:ascii="Arial" w:eastAsia="Times New Roman" w:hAnsi="Arial" w:cs="Arial"/>
          <w:spacing w:val="1"/>
          <w:lang w:val="ru-RU"/>
        </w:rPr>
        <w:t xml:space="preserve"> </w:t>
      </w:r>
      <w:r w:rsidR="002B363C" w:rsidRPr="00AC0610">
        <w:rPr>
          <w:rFonts w:ascii="Arial" w:eastAsia="Times New Roman" w:hAnsi="Arial" w:cs="Arial"/>
          <w:spacing w:val="1"/>
          <w:lang w:val="sr-Cyrl-RS"/>
        </w:rPr>
        <w:t xml:space="preserve">Прилог број </w:t>
      </w:r>
      <w:r w:rsidR="002B363C">
        <w:rPr>
          <w:rFonts w:ascii="Arial" w:eastAsia="Times New Roman" w:hAnsi="Arial" w:cs="Arial"/>
          <w:spacing w:val="1"/>
          <w:lang w:val="sr-Cyrl-RS"/>
        </w:rPr>
        <w:t>4</w:t>
      </w:r>
      <w:r w:rsidR="002B363C" w:rsidRPr="00AC0610">
        <w:rPr>
          <w:rFonts w:ascii="Arial" w:eastAsia="Times New Roman" w:hAnsi="Arial" w:cs="Arial"/>
          <w:spacing w:val="1"/>
          <w:lang w:val="sr-Cyrl-RS"/>
        </w:rPr>
        <w:t xml:space="preserve"> </w:t>
      </w:r>
      <w:r w:rsidR="002B363C" w:rsidRPr="00AC0610">
        <w:rPr>
          <w:rFonts w:ascii="Arial" w:eastAsia="Times New Roman" w:hAnsi="Arial" w:cs="Arial"/>
          <w:spacing w:val="1"/>
          <w:lang w:val="sr-Latn-CS"/>
        </w:rPr>
        <w:t>и саставни део овог</w:t>
      </w:r>
      <w:r w:rsidR="002B363C" w:rsidRPr="00AC0610">
        <w:rPr>
          <w:rFonts w:ascii="Arial" w:eastAsia="Times New Roman" w:hAnsi="Arial" w:cs="Arial"/>
          <w:spacing w:val="1"/>
          <w:lang w:val="ru-RU"/>
        </w:rPr>
        <w:t xml:space="preserve"> </w:t>
      </w:r>
      <w:r w:rsidR="002B363C" w:rsidRPr="00AC0610">
        <w:rPr>
          <w:rFonts w:ascii="Arial" w:eastAsia="Times New Roman" w:hAnsi="Arial" w:cs="Arial"/>
          <w:spacing w:val="3"/>
          <w:lang w:val="sr-Latn-CS"/>
        </w:rPr>
        <w:t>Уговора,</w:t>
      </w:r>
      <w:r w:rsidR="002B363C" w:rsidRPr="00AC0610">
        <w:rPr>
          <w:rFonts w:ascii="Arial" w:eastAsia="Times New Roman" w:hAnsi="Arial" w:cs="Arial"/>
          <w:spacing w:val="3"/>
          <w:lang w:val="ru-RU"/>
        </w:rPr>
        <w:t xml:space="preserve"> </w:t>
      </w:r>
      <w:r w:rsidR="002B363C" w:rsidRPr="00AC0610">
        <w:rPr>
          <w:rFonts w:ascii="Arial" w:eastAsia="Times New Roman" w:hAnsi="Arial" w:cs="Arial"/>
          <w:spacing w:val="3"/>
          <w:lang w:val="sr-Latn-CS"/>
        </w:rPr>
        <w:t xml:space="preserve">а којим се регулишу међусобни односи </w:t>
      </w:r>
      <w:r w:rsidR="002B363C" w:rsidRPr="00AC0610">
        <w:rPr>
          <w:rFonts w:ascii="Arial" w:eastAsia="Times New Roman" w:hAnsi="Arial" w:cs="Arial"/>
          <w:spacing w:val="3"/>
          <w:lang w:val="sr-Cyrl-RS"/>
        </w:rPr>
        <w:t>С</w:t>
      </w:r>
      <w:r w:rsidR="002B363C" w:rsidRPr="00AC0610">
        <w:rPr>
          <w:rFonts w:ascii="Arial" w:eastAsia="Times New Roman" w:hAnsi="Arial" w:cs="Arial"/>
          <w:spacing w:val="3"/>
          <w:lang w:val="sr-Latn-CS"/>
        </w:rPr>
        <w:t>трана поводом безбедности и</w:t>
      </w:r>
      <w:r w:rsidR="002B363C" w:rsidRPr="00AC0610">
        <w:rPr>
          <w:rFonts w:ascii="Arial" w:eastAsia="Times New Roman" w:hAnsi="Arial" w:cs="Arial"/>
          <w:spacing w:val="3"/>
          <w:lang w:val="ru-RU"/>
        </w:rPr>
        <w:t xml:space="preserve"> </w:t>
      </w:r>
      <w:r w:rsidR="002B363C" w:rsidRPr="00AC0610">
        <w:rPr>
          <w:rFonts w:ascii="Arial" w:eastAsia="Times New Roman" w:hAnsi="Arial" w:cs="Arial"/>
          <w:lang w:val="sr-Latn-CS"/>
        </w:rPr>
        <w:t>здравља на раду, заштити животне средине и заштити од пожара</w:t>
      </w:r>
      <w:r w:rsidR="002B363C" w:rsidRPr="00AC0610">
        <w:rPr>
          <w:rFonts w:ascii="Arial" w:eastAsia="Times New Roman" w:hAnsi="Arial" w:cs="Arial"/>
          <w:lang w:val="ru-RU"/>
        </w:rPr>
        <w:t xml:space="preserve">, </w:t>
      </w:r>
      <w:r w:rsidR="002B363C" w:rsidRPr="00AC0610">
        <w:rPr>
          <w:rFonts w:ascii="Arial" w:eastAsia="Times New Roman" w:hAnsi="Arial" w:cs="Arial"/>
          <w:lang w:val="sr-Cyrl-RS"/>
        </w:rPr>
        <w:t>и</w:t>
      </w:r>
      <w:r w:rsidR="002B363C" w:rsidRPr="00AC0610">
        <w:rPr>
          <w:rFonts w:ascii="Arial" w:eastAsia="Times New Roman" w:hAnsi="Arial" w:cs="Arial"/>
          <w:lang w:val="ru-RU"/>
        </w:rPr>
        <w:t xml:space="preserve"> да </w:t>
      </w:r>
      <w:r w:rsidR="002B363C" w:rsidRPr="00AC0610">
        <w:rPr>
          <w:rFonts w:ascii="Arial" w:eastAsia="Times New Roman" w:hAnsi="Arial" w:cs="Arial"/>
          <w:lang w:val="ru-RU" w:eastAsia="sr-Latn-CS"/>
        </w:rPr>
        <w:t>у току важења овог Уговора, води рачуна о безбедности и здрављу на раду у складу са важећим прописима из ове области</w:t>
      </w:r>
      <w:r w:rsidR="0039428A">
        <w:rPr>
          <w:rFonts w:ascii="Arial" w:eastAsia="Times New Roman" w:hAnsi="Arial" w:cs="Arial"/>
          <w:lang w:val="ru-RU"/>
        </w:rPr>
        <w:t>.</w:t>
      </w:r>
    </w:p>
    <w:p w14:paraId="4E103E00" w14:textId="77777777" w:rsidR="00D06389" w:rsidRDefault="00D06389" w:rsidP="006C1745">
      <w:pPr>
        <w:contextualSpacing/>
        <w:jc w:val="both"/>
        <w:rPr>
          <w:rFonts w:ascii="Arial" w:eastAsia="Times New Roman" w:hAnsi="Arial" w:cs="Arial"/>
          <w:lang w:val="ru-RU"/>
        </w:rPr>
      </w:pPr>
    </w:p>
    <w:p w14:paraId="7CF8DAED" w14:textId="2151CD65" w:rsidR="006C1745" w:rsidRPr="006C1745" w:rsidRDefault="006A37A9" w:rsidP="006C1745">
      <w:pPr>
        <w:contextualSpacing/>
        <w:jc w:val="both"/>
        <w:rPr>
          <w:rFonts w:ascii="Arial" w:eastAsia="Times New Roman" w:hAnsi="Arial" w:cs="Arial"/>
          <w:lang w:val="ru-RU"/>
        </w:rPr>
      </w:pPr>
      <w:r>
        <w:rPr>
          <w:rFonts w:ascii="Arial" w:eastAsia="Times New Roman" w:hAnsi="Arial" w:cs="Arial"/>
          <w:lang w:val="ru-RU"/>
        </w:rPr>
        <w:t xml:space="preserve">7.3.23. </w:t>
      </w:r>
      <w:r w:rsidR="00674BAB">
        <w:rPr>
          <w:rFonts w:ascii="Arial" w:eastAsia="Times New Roman" w:hAnsi="Arial" w:cs="Arial"/>
          <w:lang w:val="ru-RU"/>
        </w:rPr>
        <w:t xml:space="preserve"> </w:t>
      </w:r>
      <w:r w:rsidR="006C1745" w:rsidRPr="006C1745">
        <w:rPr>
          <w:rFonts w:ascii="Arial" w:eastAsia="Times New Roman" w:hAnsi="Arial" w:cs="Arial"/>
          <w:lang w:val="ru-RU"/>
        </w:rPr>
        <w:t>Осим горе наведеног, Закупац је дужан да се придржава:</w:t>
      </w:r>
    </w:p>
    <w:p w14:paraId="71F3BB78" w14:textId="77777777" w:rsidR="006C1745" w:rsidRPr="006C1745" w:rsidRDefault="006C1745" w:rsidP="006C1745">
      <w:pPr>
        <w:contextualSpacing/>
        <w:jc w:val="both"/>
        <w:rPr>
          <w:rFonts w:ascii="Arial" w:eastAsia="Times New Roman" w:hAnsi="Arial" w:cs="Arial"/>
          <w:lang w:val="ru-RU"/>
        </w:rPr>
      </w:pPr>
    </w:p>
    <w:p w14:paraId="2E6BD0B9" w14:textId="1765FAED"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а) </w:t>
      </w:r>
      <w:r w:rsidR="00B73D9E">
        <w:rPr>
          <w:rFonts w:ascii="Arial" w:eastAsia="Times New Roman" w:hAnsi="Arial" w:cs="Arial"/>
          <w:lang w:val="ru-RU"/>
        </w:rPr>
        <w:t>прописа из области делатности угоститељства,</w:t>
      </w:r>
    </w:p>
    <w:p w14:paraId="793312DC" w14:textId="77777777" w:rsidR="006C1745" w:rsidRPr="006C1745" w:rsidRDefault="006C1745" w:rsidP="006C1745">
      <w:pPr>
        <w:jc w:val="both"/>
        <w:rPr>
          <w:rFonts w:ascii="Arial" w:eastAsia="Times New Roman" w:hAnsi="Arial" w:cs="Arial"/>
          <w:lang w:val="ru-RU"/>
        </w:rPr>
      </w:pPr>
    </w:p>
    <w:p w14:paraId="376770F7" w14:textId="3DEAC187"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б) </w:t>
      </w:r>
      <w:r w:rsidR="00B73D9E" w:rsidRPr="006C1745">
        <w:rPr>
          <w:rFonts w:ascii="Arial" w:eastAsia="Times New Roman" w:hAnsi="Arial" w:cs="Arial"/>
          <w:lang w:val="ru-RU"/>
        </w:rPr>
        <w:t>п</w:t>
      </w:r>
      <w:r w:rsidR="00B73D9E">
        <w:rPr>
          <w:rFonts w:ascii="Arial" w:eastAsia="Times New Roman" w:hAnsi="Arial" w:cs="Arial"/>
          <w:lang w:val="ru-RU"/>
        </w:rPr>
        <w:t xml:space="preserve">рописа о противпожарној заштити и </w:t>
      </w:r>
      <w:r w:rsidRPr="006C1745">
        <w:rPr>
          <w:rFonts w:ascii="Arial" w:eastAsia="Times New Roman" w:hAnsi="Arial" w:cs="Arial"/>
          <w:lang w:val="ru-RU"/>
        </w:rPr>
        <w:t>унутрашњих нормативних и регулаторних докумената Закуподавца тј. правилника о заштити од пожара где се предвиђају превентивне мере заштите од пожара,</w:t>
      </w:r>
    </w:p>
    <w:p w14:paraId="16659511" w14:textId="77777777" w:rsidR="006C1745" w:rsidRPr="006C1745" w:rsidRDefault="006C1745" w:rsidP="006C1745">
      <w:pPr>
        <w:jc w:val="both"/>
        <w:rPr>
          <w:rFonts w:ascii="Arial" w:eastAsia="Times New Roman" w:hAnsi="Arial" w:cs="Arial"/>
          <w:lang w:val="ru-RU"/>
        </w:rPr>
      </w:pPr>
    </w:p>
    <w:p w14:paraId="52145EC7" w14:textId="5A415E9A"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в) Закона о безбедности и здрављу на раду,</w:t>
      </w:r>
    </w:p>
    <w:p w14:paraId="7284DB92" w14:textId="77777777" w:rsidR="006C1745" w:rsidRPr="006C1745" w:rsidRDefault="006C1745" w:rsidP="006C1745">
      <w:pPr>
        <w:jc w:val="both"/>
        <w:rPr>
          <w:rFonts w:ascii="Arial" w:eastAsia="Times New Roman" w:hAnsi="Arial" w:cs="Arial"/>
          <w:lang w:val="ru-RU"/>
        </w:rPr>
      </w:pPr>
    </w:p>
    <w:p w14:paraId="40855FE3" w14:textId="5E79AA8A"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г) важећих санитарних норми и правила, тј</w:t>
      </w:r>
      <w:proofErr w:type="gramStart"/>
      <w:r w:rsidRPr="006C1745">
        <w:rPr>
          <w:rFonts w:ascii="Arial" w:eastAsia="Times New Roman" w:hAnsi="Arial" w:cs="Arial"/>
          <w:lang w:val="ru-RU"/>
        </w:rPr>
        <w:t>.</w:t>
      </w:r>
      <w:proofErr w:type="gramEnd"/>
      <w:r w:rsidRPr="006C1745">
        <w:rPr>
          <w:rFonts w:ascii="Arial" w:eastAsia="Times New Roman" w:hAnsi="Arial" w:cs="Arial"/>
          <w:lang w:val="ru-RU"/>
        </w:rPr>
        <w:t xml:space="preserve"> да редовно спроводи мере дезинфекције, дезинсекције и дератизације, у складу са прописима који се везују за намену </w:t>
      </w:r>
      <w:r w:rsidR="00B73D9E">
        <w:rPr>
          <w:rFonts w:ascii="Arial" w:eastAsia="Times New Roman" w:hAnsi="Arial" w:cs="Arial"/>
          <w:lang w:val="ru-RU"/>
        </w:rPr>
        <w:t>Комплекса</w:t>
      </w:r>
      <w:r w:rsidRPr="006C1745">
        <w:rPr>
          <w:rFonts w:ascii="Arial" w:eastAsia="Times New Roman" w:hAnsi="Arial" w:cs="Arial"/>
          <w:lang w:val="ru-RU"/>
        </w:rPr>
        <w:t>.</w:t>
      </w:r>
    </w:p>
    <w:p w14:paraId="57BC6AD2" w14:textId="77777777" w:rsidR="006C1745" w:rsidRPr="006C1745" w:rsidRDefault="006C1745" w:rsidP="006C1745">
      <w:pPr>
        <w:spacing w:after="120"/>
        <w:jc w:val="both"/>
        <w:rPr>
          <w:rFonts w:ascii="Arial" w:eastAsia="Times New Roman" w:hAnsi="Arial" w:cs="Arial"/>
          <w:lang w:val="ru-RU"/>
        </w:rPr>
      </w:pPr>
    </w:p>
    <w:p w14:paraId="725ACE95" w14:textId="6F5C0E60" w:rsidR="006C1745" w:rsidRDefault="006C1745" w:rsidP="006C1745">
      <w:pPr>
        <w:widowControl w:val="0"/>
        <w:tabs>
          <w:tab w:val="left" w:pos="1666"/>
        </w:tabs>
        <w:spacing w:line="278" w:lineRule="exact"/>
        <w:jc w:val="both"/>
        <w:rPr>
          <w:rFonts w:ascii="Arial" w:eastAsia="Times New Roman" w:hAnsi="Arial" w:cs="Arial"/>
          <w:lang w:val="sr-Cyrl-RS" w:eastAsia="en-US"/>
        </w:rPr>
      </w:pPr>
      <w:r w:rsidRPr="006C1745">
        <w:rPr>
          <w:rFonts w:ascii="Arial" w:eastAsia="Times New Roman" w:hAnsi="Arial" w:cs="Arial"/>
          <w:lang w:val="sr-Cyrl-RS" w:eastAsia="en-US"/>
        </w:rPr>
        <w:t>У случају непридржавања важећих прописа</w:t>
      </w:r>
      <w:r w:rsidR="003A31F2">
        <w:rPr>
          <w:rFonts w:ascii="Arial" w:eastAsia="Times New Roman" w:hAnsi="Arial" w:cs="Arial"/>
          <w:lang w:val="sr-Cyrl-RS" w:eastAsia="en-US"/>
        </w:rPr>
        <w:t xml:space="preserve"> како у погледу обављања делатности тако и у </w:t>
      </w:r>
      <w:r w:rsidR="003A31F2">
        <w:rPr>
          <w:rFonts w:ascii="Arial" w:eastAsia="Times New Roman" w:hAnsi="Arial" w:cs="Arial"/>
          <w:lang w:val="sr-Cyrl-RS" w:eastAsia="en-US"/>
        </w:rPr>
        <w:lastRenderedPageBreak/>
        <w:t>погледу уговорних обавеза</w:t>
      </w:r>
      <w:r w:rsidRPr="006C1745">
        <w:rPr>
          <w:rFonts w:ascii="Arial" w:eastAsia="Times New Roman" w:hAnsi="Arial" w:cs="Arial"/>
          <w:lang w:val="sr-Cyrl-RS" w:eastAsia="en-US"/>
        </w:rPr>
        <w:t xml:space="preserve">, Закупац одговара и сноси прекршајну, грађанску и кривичну одговорност и одговорност за привредни преступ и дужан је да надокнади сваку штету и све трошкове  који настану као последица непридржавања важећих прописа од дана када Стране потпишу овај Уговор, што представља основ за раскид Уговора од стране Закуподавца. У случају да због непоштовања безбедносних захтева од стране </w:t>
      </w:r>
      <w:r w:rsidR="00422CAC">
        <w:rPr>
          <w:rFonts w:ascii="Arial" w:eastAsia="Times New Roman" w:hAnsi="Arial" w:cs="Arial"/>
          <w:lang w:val="sr-Cyrl-RS" w:eastAsia="en-US"/>
        </w:rPr>
        <w:t>З</w:t>
      </w:r>
      <w:r w:rsidRPr="006C1745">
        <w:rPr>
          <w:rFonts w:ascii="Arial" w:eastAsia="Times New Roman" w:hAnsi="Arial" w:cs="Arial"/>
          <w:lang w:val="sr-Cyrl-RS" w:eastAsia="en-US"/>
        </w:rPr>
        <w:t>акупца и/или његових запослених, Закуподавцу буду изречене санкције (казне, пенали, обавеза накнаде губитака и сл.), Закупац се обавезује да Закуп</w:t>
      </w:r>
      <w:r w:rsidR="00635ACF">
        <w:rPr>
          <w:rFonts w:ascii="Arial" w:eastAsia="Times New Roman" w:hAnsi="Arial" w:cs="Arial"/>
          <w:lang w:val="sr-Cyrl-RS" w:eastAsia="en-US"/>
        </w:rPr>
        <w:t>одав</w:t>
      </w:r>
      <w:r w:rsidRPr="006C1745">
        <w:rPr>
          <w:rFonts w:ascii="Arial" w:eastAsia="Times New Roman" w:hAnsi="Arial" w:cs="Arial"/>
          <w:lang w:val="sr-Cyrl-RS" w:eastAsia="en-US"/>
        </w:rPr>
        <w:t>цу надокнади све новчане износе који су му наплаћени као новчане казне.</w:t>
      </w:r>
    </w:p>
    <w:p w14:paraId="251E1F77" w14:textId="77777777" w:rsidR="002B363C" w:rsidRDefault="002B363C" w:rsidP="002B363C">
      <w:pPr>
        <w:jc w:val="both"/>
        <w:rPr>
          <w:rFonts w:ascii="Arial" w:eastAsia="Times New Roman" w:hAnsi="Arial" w:cs="Arial"/>
          <w:lang w:val="ru-RU"/>
        </w:rPr>
      </w:pPr>
    </w:p>
    <w:p w14:paraId="50BFAC13" w14:textId="67069A49" w:rsidR="00DF283F" w:rsidRDefault="002B363C" w:rsidP="002B363C">
      <w:pPr>
        <w:jc w:val="both"/>
        <w:rPr>
          <w:rFonts w:ascii="Arial" w:eastAsia="Times New Roman" w:hAnsi="Arial" w:cs="Arial"/>
          <w:lang w:val="ru-RU"/>
        </w:rPr>
      </w:pPr>
      <w:r w:rsidRPr="002B363C">
        <w:rPr>
          <w:rFonts w:ascii="Arial" w:eastAsia="Times New Roman" w:hAnsi="Arial" w:cs="Arial"/>
          <w:lang w:val="ru-RU"/>
        </w:rPr>
        <w:t>7.3.2</w:t>
      </w:r>
      <w:r w:rsidR="00F15C97">
        <w:rPr>
          <w:rFonts w:ascii="Arial" w:eastAsia="Times New Roman" w:hAnsi="Arial" w:cs="Arial"/>
          <w:lang w:val="ru-RU"/>
        </w:rPr>
        <w:t>4</w:t>
      </w:r>
      <w:r w:rsidRPr="002B363C">
        <w:rPr>
          <w:rFonts w:ascii="Arial" w:eastAsia="Times New Roman" w:hAnsi="Arial" w:cs="Arial"/>
          <w:lang w:val="ru-RU"/>
        </w:rPr>
        <w:t xml:space="preserve">. </w:t>
      </w:r>
      <w:r w:rsidR="00941545">
        <w:rPr>
          <w:rFonts w:ascii="Arial" w:eastAsia="Times New Roman" w:hAnsi="Arial" w:cs="Arial"/>
          <w:lang w:val="ru-RU"/>
        </w:rPr>
        <w:t xml:space="preserve">омогући </w:t>
      </w:r>
      <w:r w:rsidR="00941545" w:rsidRPr="00941545">
        <w:rPr>
          <w:rFonts w:ascii="Arial" w:eastAsia="Times New Roman" w:hAnsi="Arial" w:cs="Arial"/>
          <w:lang w:val="ru-RU"/>
        </w:rPr>
        <w:t>Град</w:t>
      </w:r>
      <w:r w:rsidR="00941545">
        <w:rPr>
          <w:rFonts w:ascii="Arial" w:eastAsia="Times New Roman" w:hAnsi="Arial" w:cs="Arial"/>
          <w:lang w:val="ru-RU"/>
        </w:rPr>
        <w:t xml:space="preserve">у Кикинда, односно његовом закупцу </w:t>
      </w:r>
      <w:r w:rsidR="000A6402">
        <w:rPr>
          <w:rFonts w:ascii="Arial" w:eastAsia="Times New Roman" w:hAnsi="Arial" w:cs="Arial"/>
          <w:lang w:val="ru-RU"/>
        </w:rPr>
        <w:t xml:space="preserve">приступ и коришћење 4 смештајне јединице у оквиру Комплекса_предмет закупа и то бр. 109, 201, 202, 209, које су јасно означене у </w:t>
      </w:r>
      <w:r w:rsidR="000A6402" w:rsidRPr="00DF283F">
        <w:rPr>
          <w:rFonts w:ascii="Arial" w:eastAsia="Times New Roman" w:hAnsi="Arial" w:cs="Arial"/>
          <w:lang w:val="ru-RU"/>
        </w:rPr>
        <w:t>Прилогу број 1 Уговора</w:t>
      </w:r>
      <w:r w:rsidR="000A6402">
        <w:rPr>
          <w:rFonts w:ascii="Arial" w:eastAsia="Times New Roman" w:hAnsi="Arial" w:cs="Arial"/>
          <w:lang w:val="ru-RU"/>
        </w:rPr>
        <w:t>.</w:t>
      </w:r>
    </w:p>
    <w:p w14:paraId="0359DA8F" w14:textId="292252FA" w:rsidR="00FC1D3C" w:rsidRDefault="00FC1D3C" w:rsidP="002B363C">
      <w:pPr>
        <w:jc w:val="both"/>
        <w:rPr>
          <w:rFonts w:ascii="Arial" w:eastAsia="Times New Roman" w:hAnsi="Arial" w:cs="Arial"/>
          <w:lang w:val="ru-RU"/>
        </w:rPr>
      </w:pPr>
    </w:p>
    <w:p w14:paraId="24D60F0C" w14:textId="3435291E" w:rsidR="00FC1D3C" w:rsidRDefault="00FC1D3C" w:rsidP="002B363C">
      <w:pPr>
        <w:jc w:val="both"/>
        <w:rPr>
          <w:rFonts w:ascii="Arial" w:eastAsia="Times New Roman" w:hAnsi="Arial" w:cs="Arial"/>
          <w:lang w:val="ru-RU"/>
        </w:rPr>
      </w:pPr>
      <w:r>
        <w:rPr>
          <w:rFonts w:ascii="Arial" w:eastAsia="Times New Roman" w:hAnsi="Arial" w:cs="Arial"/>
          <w:lang w:val="ru-RU"/>
        </w:rPr>
        <w:t>7.3.25 достави Закуподавцу полисе осигурање сагласно условима и роком из тачке 10.6 Уговора</w:t>
      </w:r>
    </w:p>
    <w:p w14:paraId="77A5EDE4" w14:textId="77777777" w:rsidR="000A6402" w:rsidRDefault="000A6402" w:rsidP="002B363C">
      <w:pPr>
        <w:jc w:val="both"/>
        <w:rPr>
          <w:rFonts w:ascii="Arial" w:eastAsia="Times New Roman" w:hAnsi="Arial" w:cs="Arial"/>
          <w:lang w:val="ru-RU"/>
        </w:rPr>
      </w:pPr>
    </w:p>
    <w:p w14:paraId="77E79D77" w14:textId="51702B71" w:rsidR="00DF283F" w:rsidRPr="00DF283F" w:rsidRDefault="00DF283F" w:rsidP="00DF283F">
      <w:pPr>
        <w:contextualSpacing/>
        <w:jc w:val="both"/>
        <w:rPr>
          <w:rFonts w:ascii="Arial" w:eastAsia="Times New Roman" w:hAnsi="Arial" w:cs="Arial"/>
          <w:lang w:val="ru-RU"/>
        </w:rPr>
      </w:pPr>
      <w:r>
        <w:rPr>
          <w:rFonts w:ascii="Arial" w:eastAsia="Times New Roman" w:hAnsi="Arial" w:cs="Arial"/>
          <w:lang w:val="ru-RU"/>
        </w:rPr>
        <w:t xml:space="preserve">7.4. </w:t>
      </w:r>
      <w:r w:rsidRPr="00DF283F">
        <w:rPr>
          <w:rFonts w:ascii="Arial" w:eastAsia="Times New Roman" w:hAnsi="Arial" w:cs="Arial"/>
          <w:lang w:val="ru-RU"/>
        </w:rPr>
        <w:t>Закупац има право</w:t>
      </w:r>
      <w:r w:rsidR="000A6402">
        <w:rPr>
          <w:rFonts w:ascii="Arial" w:eastAsia="Times New Roman" w:hAnsi="Arial" w:cs="Arial"/>
          <w:lang w:val="ru-RU"/>
        </w:rPr>
        <w:t>,</w:t>
      </w:r>
      <w:r>
        <w:rPr>
          <w:rFonts w:ascii="Arial" w:eastAsia="Times New Roman" w:hAnsi="Arial" w:cs="Arial"/>
          <w:lang w:val="ru-RU"/>
        </w:rPr>
        <w:t xml:space="preserve"> а и обавезу</w:t>
      </w:r>
      <w:r w:rsidRPr="00DF283F">
        <w:rPr>
          <w:rFonts w:ascii="Arial" w:eastAsia="Times New Roman" w:hAnsi="Arial" w:cs="Arial"/>
          <w:lang w:val="ru-RU"/>
        </w:rPr>
        <w:t xml:space="preserve"> да: </w:t>
      </w:r>
    </w:p>
    <w:p w14:paraId="0B90E52E" w14:textId="77777777" w:rsidR="00DF283F" w:rsidRPr="00DF283F" w:rsidRDefault="00DF283F" w:rsidP="00DF283F">
      <w:pPr>
        <w:jc w:val="both"/>
        <w:rPr>
          <w:rFonts w:ascii="Arial" w:eastAsia="Times New Roman" w:hAnsi="Arial" w:cs="Arial"/>
          <w:lang w:val="ru-RU"/>
        </w:rPr>
      </w:pPr>
    </w:p>
    <w:p w14:paraId="16251781" w14:textId="57D7A2FB" w:rsidR="00941545" w:rsidRPr="00DF283F" w:rsidRDefault="00DF283F" w:rsidP="00DF283F">
      <w:pPr>
        <w:jc w:val="both"/>
        <w:rPr>
          <w:rFonts w:ascii="Arial" w:eastAsia="Times New Roman" w:hAnsi="Arial" w:cs="Arial"/>
          <w:lang w:val="ru-RU"/>
        </w:rPr>
      </w:pPr>
      <w:r w:rsidRPr="00DF283F">
        <w:rPr>
          <w:rFonts w:ascii="Arial" w:eastAsia="Times New Roman" w:hAnsi="Arial" w:cs="Arial"/>
          <w:lang w:val="ru-RU"/>
        </w:rPr>
        <w:t xml:space="preserve">7.4.1. користи </w:t>
      </w:r>
      <w:r>
        <w:rPr>
          <w:rFonts w:ascii="Arial" w:eastAsia="Times New Roman" w:hAnsi="Arial" w:cs="Arial"/>
          <w:lang w:val="ru-RU"/>
        </w:rPr>
        <w:t>З</w:t>
      </w:r>
      <w:r w:rsidRPr="00DF283F">
        <w:rPr>
          <w:rFonts w:ascii="Arial" w:eastAsia="Times New Roman" w:hAnsi="Arial" w:cs="Arial"/>
          <w:lang w:val="ru-RU"/>
        </w:rPr>
        <w:t>аједнички простор, означен у Прилогу број 1 Уговора, са другим корисницима комплекса коначиште „Каћун“, у чијем саставу се налази Непокретност</w:t>
      </w:r>
      <w:r w:rsidR="00C11497">
        <w:rPr>
          <w:rFonts w:ascii="Arial" w:eastAsia="Times New Roman" w:hAnsi="Arial" w:cs="Arial"/>
          <w:lang w:val="ru-RU"/>
        </w:rPr>
        <w:t xml:space="preserve"> односно Комплекс на начин дефинисан</w:t>
      </w:r>
      <w:r>
        <w:rPr>
          <w:rFonts w:ascii="Arial" w:eastAsia="Times New Roman" w:hAnsi="Arial" w:cs="Arial"/>
          <w:lang w:val="ru-RU"/>
        </w:rPr>
        <w:t xml:space="preserve"> сагласно Прилогу број 13 Уговора</w:t>
      </w:r>
      <w:r w:rsidRPr="00DF283F">
        <w:rPr>
          <w:rFonts w:ascii="Arial" w:eastAsia="Times New Roman" w:hAnsi="Arial" w:cs="Arial"/>
          <w:lang w:val="ru-RU"/>
        </w:rPr>
        <w:t>.</w:t>
      </w:r>
    </w:p>
    <w:p w14:paraId="3CAADEAC" w14:textId="77777777" w:rsidR="00DF283F" w:rsidRPr="002B363C" w:rsidRDefault="00DF283F" w:rsidP="002B363C">
      <w:pPr>
        <w:jc w:val="both"/>
        <w:rPr>
          <w:rFonts w:ascii="Arial" w:eastAsia="Times New Roman" w:hAnsi="Arial" w:cs="Arial"/>
          <w:lang w:val="ru-RU"/>
        </w:rPr>
      </w:pPr>
    </w:p>
    <w:p w14:paraId="39A07C26" w14:textId="47487765" w:rsidR="002B363C" w:rsidRDefault="002B363C" w:rsidP="006C1745">
      <w:pPr>
        <w:widowControl w:val="0"/>
        <w:tabs>
          <w:tab w:val="left" w:pos="1666"/>
        </w:tabs>
        <w:spacing w:line="278" w:lineRule="exact"/>
        <w:jc w:val="both"/>
        <w:rPr>
          <w:rFonts w:ascii="Arial" w:eastAsia="Times New Roman" w:hAnsi="Arial" w:cs="Arial"/>
          <w:lang w:val="sr-Cyrl-RS" w:eastAsia="en-US"/>
        </w:rPr>
      </w:pPr>
    </w:p>
    <w:p w14:paraId="42194458" w14:textId="77777777" w:rsidR="002B363C" w:rsidRPr="006C1745" w:rsidRDefault="002B363C" w:rsidP="006C1745">
      <w:pPr>
        <w:widowControl w:val="0"/>
        <w:tabs>
          <w:tab w:val="left" w:pos="1666"/>
        </w:tabs>
        <w:spacing w:line="278" w:lineRule="exact"/>
        <w:jc w:val="both"/>
        <w:rPr>
          <w:rFonts w:ascii="Arial" w:eastAsia="Times New Roman" w:hAnsi="Arial" w:cs="Arial"/>
          <w:lang w:val="sr-Cyrl-RS" w:eastAsia="en-US"/>
        </w:rPr>
      </w:pPr>
    </w:p>
    <w:p w14:paraId="062BFE58" w14:textId="53A162F1" w:rsidR="009B51C2" w:rsidRPr="006C1745" w:rsidRDefault="009B51C2" w:rsidP="00474C0B">
      <w:pPr>
        <w:widowControl w:val="0"/>
        <w:tabs>
          <w:tab w:val="left" w:pos="1666"/>
        </w:tabs>
        <w:spacing w:line="278" w:lineRule="exact"/>
        <w:jc w:val="both"/>
        <w:rPr>
          <w:rFonts w:ascii="Arial" w:eastAsia="Times New Roman" w:hAnsi="Arial" w:cs="Arial"/>
          <w:lang w:val="ru-RU"/>
        </w:rPr>
      </w:pPr>
      <w:r w:rsidRPr="009B51C2">
        <w:rPr>
          <w:rFonts w:ascii="Arial" w:eastAsia="Times New Roman" w:hAnsi="Arial" w:cs="Arial"/>
          <w:highlight w:val="magenta"/>
          <w:lang w:val="sr-Cyrl-RS" w:eastAsia="en-US"/>
        </w:rPr>
        <w:t xml:space="preserve"> </w:t>
      </w:r>
    </w:p>
    <w:p w14:paraId="3310E858" w14:textId="78EC049B" w:rsidR="006C1745" w:rsidRPr="006C1745" w:rsidRDefault="006C1745" w:rsidP="006C1745">
      <w:pPr>
        <w:jc w:val="center"/>
        <w:rPr>
          <w:rFonts w:ascii="Arial" w:eastAsia="Times New Roman" w:hAnsi="Arial" w:cs="Arial"/>
          <w:b/>
          <w:lang w:val="ru-RU"/>
        </w:rPr>
      </w:pPr>
      <w:r w:rsidRPr="006C1745">
        <w:rPr>
          <w:rFonts w:ascii="Arial" w:eastAsia="Times New Roman" w:hAnsi="Arial" w:cs="Arial"/>
          <w:b/>
          <w:lang w:val="ru-RU"/>
        </w:rPr>
        <w:t>8.</w:t>
      </w:r>
      <w:r w:rsidR="00474C0B">
        <w:rPr>
          <w:rFonts w:ascii="Arial" w:eastAsia="Times New Roman" w:hAnsi="Arial" w:cs="Arial"/>
          <w:b/>
          <w:lang w:val="ru-RU"/>
        </w:rPr>
        <w:t xml:space="preserve"> </w:t>
      </w:r>
      <w:r w:rsidRPr="006C1745">
        <w:rPr>
          <w:rFonts w:ascii="Arial" w:eastAsia="Times New Roman" w:hAnsi="Arial" w:cs="Arial"/>
          <w:b/>
          <w:lang w:val="ru-RU"/>
        </w:rPr>
        <w:t xml:space="preserve">ВРАЋАЊЕ </w:t>
      </w:r>
      <w:r w:rsidR="009B51C2">
        <w:rPr>
          <w:rFonts w:ascii="Arial" w:eastAsia="Times New Roman" w:hAnsi="Arial" w:cs="Arial"/>
          <w:b/>
          <w:lang w:val="ru-RU"/>
        </w:rPr>
        <w:t>КОМПЛЕКСА</w:t>
      </w:r>
      <w:r w:rsidRPr="006C1745">
        <w:rPr>
          <w:rFonts w:ascii="Arial" w:eastAsia="Times New Roman" w:hAnsi="Arial" w:cs="Arial"/>
          <w:b/>
          <w:lang w:val="ru-RU"/>
        </w:rPr>
        <w:t xml:space="preserve"> ЗАКУПОДАВЦУ</w:t>
      </w:r>
    </w:p>
    <w:p w14:paraId="2AAE3CFB" w14:textId="77777777" w:rsidR="006C1745" w:rsidRPr="006C1745" w:rsidRDefault="006C1745" w:rsidP="006C1745">
      <w:pPr>
        <w:jc w:val="both"/>
        <w:rPr>
          <w:rFonts w:ascii="Arial" w:eastAsia="Times New Roman" w:hAnsi="Arial" w:cs="Arial"/>
          <w:lang w:val="ru-RU"/>
        </w:rPr>
      </w:pPr>
    </w:p>
    <w:p w14:paraId="796627D2" w14:textId="1873B791"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8.1. Након истека Рока закупа</w:t>
      </w:r>
      <w:r w:rsidR="00E14DDB">
        <w:rPr>
          <w:rFonts w:ascii="Arial" w:eastAsia="Times New Roman" w:hAnsi="Arial" w:cs="Arial"/>
          <w:lang w:val="ru-RU"/>
        </w:rPr>
        <w:t xml:space="preserve"> </w:t>
      </w:r>
      <w:r w:rsidRPr="006C1745">
        <w:rPr>
          <w:rFonts w:ascii="Arial" w:eastAsia="Times New Roman" w:hAnsi="Arial" w:cs="Arial"/>
          <w:lang w:val="ru-RU"/>
        </w:rPr>
        <w:t xml:space="preserve">или у </w:t>
      </w:r>
      <w:r w:rsidR="005A52E1">
        <w:rPr>
          <w:rFonts w:ascii="Arial" w:eastAsia="Times New Roman" w:hAnsi="Arial" w:cs="Arial"/>
          <w:lang w:val="ru-RU"/>
        </w:rPr>
        <w:t xml:space="preserve">другим </w:t>
      </w:r>
      <w:r w:rsidRPr="006C1745">
        <w:rPr>
          <w:rFonts w:ascii="Arial" w:eastAsia="Times New Roman" w:hAnsi="Arial" w:cs="Arial"/>
          <w:lang w:val="ru-RU"/>
        </w:rPr>
        <w:t>случај</w:t>
      </w:r>
      <w:r w:rsidR="005A52E1">
        <w:rPr>
          <w:rFonts w:ascii="Arial" w:eastAsia="Times New Roman" w:hAnsi="Arial" w:cs="Arial"/>
          <w:lang w:val="ru-RU"/>
        </w:rPr>
        <w:t xml:space="preserve">евима </w:t>
      </w:r>
      <w:r w:rsidRPr="006C1745">
        <w:rPr>
          <w:rFonts w:ascii="Arial" w:eastAsia="Times New Roman" w:hAnsi="Arial" w:cs="Arial"/>
          <w:lang w:val="ru-RU"/>
        </w:rPr>
        <w:t xml:space="preserve">престанка важења овог Уговора, Закупац се </w:t>
      </w:r>
      <w:r w:rsidRPr="00050B4A">
        <w:rPr>
          <w:rFonts w:ascii="Arial" w:eastAsia="Times New Roman" w:hAnsi="Arial" w:cs="Arial"/>
          <w:lang w:val="ru-RU"/>
        </w:rPr>
        <w:t xml:space="preserve">обавезује да врати Закуподавцу </w:t>
      </w:r>
      <w:r w:rsidR="00D24E64" w:rsidRPr="00050B4A">
        <w:rPr>
          <w:rFonts w:ascii="Arial" w:eastAsia="Times New Roman" w:hAnsi="Arial" w:cs="Arial"/>
          <w:lang w:val="ru-RU"/>
        </w:rPr>
        <w:t>Комплекс</w:t>
      </w:r>
      <w:r w:rsidRPr="00050B4A">
        <w:rPr>
          <w:rFonts w:ascii="Arial" w:eastAsia="Times New Roman" w:hAnsi="Arial" w:cs="Arial"/>
          <w:lang w:val="ru-RU"/>
        </w:rPr>
        <w:t>, слобод</w:t>
      </w:r>
      <w:r w:rsidR="00EB05FB" w:rsidRPr="00050B4A">
        <w:rPr>
          <w:rFonts w:ascii="Arial" w:eastAsia="Times New Roman" w:hAnsi="Arial" w:cs="Arial"/>
          <w:lang w:val="ru-RU"/>
        </w:rPr>
        <w:t>а</w:t>
      </w:r>
      <w:r w:rsidRPr="00050B4A">
        <w:rPr>
          <w:rFonts w:ascii="Arial" w:eastAsia="Times New Roman" w:hAnsi="Arial" w:cs="Arial"/>
          <w:lang w:val="ru-RU"/>
        </w:rPr>
        <w:t>н</w:t>
      </w:r>
      <w:r w:rsidRPr="006C1745">
        <w:rPr>
          <w:rFonts w:ascii="Arial" w:eastAsia="Times New Roman" w:hAnsi="Arial" w:cs="Arial"/>
          <w:lang w:val="ru-RU"/>
        </w:rPr>
        <w:t xml:space="preserve"> од лица и ствари, у року од </w:t>
      </w:r>
      <w:r w:rsidR="00D50E79">
        <w:rPr>
          <w:rFonts w:ascii="Arial" w:eastAsia="Times New Roman" w:hAnsi="Arial" w:cs="Arial"/>
          <w:lang w:val="ru-RU"/>
        </w:rPr>
        <w:t>8</w:t>
      </w:r>
      <w:r w:rsidR="00331D06">
        <w:rPr>
          <w:rFonts w:ascii="Arial" w:eastAsia="Times New Roman" w:hAnsi="Arial" w:cs="Arial"/>
          <w:lang w:val="ru-RU"/>
        </w:rPr>
        <w:t xml:space="preserve"> </w:t>
      </w:r>
      <w:r w:rsidRPr="006C1745">
        <w:rPr>
          <w:rFonts w:ascii="Arial" w:eastAsia="Times New Roman" w:hAnsi="Arial" w:cs="Arial"/>
          <w:lang w:val="ru-RU"/>
        </w:rPr>
        <w:t xml:space="preserve"> (</w:t>
      </w:r>
      <w:r w:rsidR="00D50E79">
        <w:rPr>
          <w:rFonts w:ascii="Arial" w:eastAsia="Times New Roman" w:hAnsi="Arial" w:cs="Arial"/>
          <w:lang w:val="ru-RU"/>
        </w:rPr>
        <w:t>осам</w:t>
      </w:r>
      <w:r w:rsidRPr="006C1745">
        <w:rPr>
          <w:rFonts w:ascii="Arial" w:eastAsia="Times New Roman" w:hAnsi="Arial" w:cs="Arial"/>
          <w:lang w:val="ru-RU"/>
        </w:rPr>
        <w:t>) дана</w:t>
      </w:r>
      <w:r w:rsidRPr="006C1745">
        <w:rPr>
          <w:rFonts w:ascii="Arial" w:eastAsia="Times New Roman" w:hAnsi="Arial" w:cs="Arial"/>
          <w:lang w:val="sr-Latn-RS"/>
        </w:rPr>
        <w:t xml:space="preserve"> </w:t>
      </w:r>
      <w:r w:rsidRPr="006C1745">
        <w:rPr>
          <w:rFonts w:ascii="Arial" w:eastAsia="Times New Roman" w:hAnsi="Arial" w:cs="Arial"/>
          <w:lang w:val="ru-RU"/>
        </w:rPr>
        <w:t xml:space="preserve">од дана престанка важења Уговора у истом стању, у коме је </w:t>
      </w:r>
      <w:r w:rsidR="00D24E64">
        <w:rPr>
          <w:rFonts w:ascii="Arial" w:eastAsia="Times New Roman" w:hAnsi="Arial" w:cs="Arial"/>
          <w:lang w:val="ru-RU"/>
        </w:rPr>
        <w:t>Комплекс</w:t>
      </w:r>
      <w:r w:rsidRPr="006C1745">
        <w:rPr>
          <w:rFonts w:ascii="Arial" w:eastAsia="Times New Roman" w:hAnsi="Arial" w:cs="Arial"/>
          <w:lang w:val="ru-RU"/>
        </w:rPr>
        <w:t xml:space="preserve">  предат на коришћење, </w:t>
      </w:r>
      <w:r w:rsidRPr="006C1745">
        <w:rPr>
          <w:rFonts w:ascii="Arial" w:eastAsia="Times New Roman" w:hAnsi="Arial" w:cs="Arial"/>
          <w:lang w:val="sr-Cyrl-CS"/>
        </w:rPr>
        <w:t xml:space="preserve">са изузетком изведених радова и уграђених инсталација које су по својој природи неодвојиве или су то постале уградњом, те их није могуће уклонити без оштећења истих и/или </w:t>
      </w:r>
      <w:r w:rsidR="00E14DDB">
        <w:rPr>
          <w:rFonts w:ascii="Arial" w:eastAsia="Times New Roman" w:hAnsi="Arial" w:cs="Arial"/>
          <w:lang w:val="sr-Cyrl-CS"/>
        </w:rPr>
        <w:t>Комплекса</w:t>
      </w:r>
      <w:r w:rsidRPr="006C1745">
        <w:rPr>
          <w:rFonts w:ascii="Arial" w:eastAsia="Times New Roman" w:hAnsi="Arial" w:cs="Arial"/>
          <w:lang w:val="sr-Cyrl-CS"/>
        </w:rPr>
        <w:t xml:space="preserve">, </w:t>
      </w:r>
      <w:r w:rsidRPr="006C1745">
        <w:rPr>
          <w:rFonts w:ascii="Arial" w:eastAsia="Times New Roman" w:hAnsi="Arial" w:cs="Arial"/>
          <w:lang w:val="ru-RU"/>
        </w:rPr>
        <w:t>а што се констатује упоређивањем фактичког стања приликом враћања са стањем утврђеним у Записнику о примопредаји из тачке 4.1. овог Уговора или са стањем утврђеним Записником о фактичком стању из тачке 9.8. Уговора, узимајући у обзир промене до којих је дошло услед редовне употребе.</w:t>
      </w:r>
    </w:p>
    <w:p w14:paraId="5F129DCC" w14:textId="77777777" w:rsidR="006C1745" w:rsidRPr="006C1745" w:rsidRDefault="006C1745" w:rsidP="006C1745">
      <w:pPr>
        <w:jc w:val="both"/>
        <w:rPr>
          <w:rFonts w:ascii="Arial" w:eastAsia="Times New Roman" w:hAnsi="Arial" w:cs="Arial"/>
          <w:lang w:val="ru-RU"/>
        </w:rPr>
      </w:pPr>
    </w:p>
    <w:p w14:paraId="683C7459" w14:textId="01E43118"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 xml:space="preserve">Уколико последњи дан рока из претходног става пада на нерадни дан или државни празник, Закупац је дужан да </w:t>
      </w:r>
      <w:r w:rsidR="00D24E64">
        <w:rPr>
          <w:rFonts w:ascii="Arial" w:eastAsia="Times New Roman" w:hAnsi="Arial" w:cs="Arial"/>
          <w:lang w:val="ru-RU"/>
        </w:rPr>
        <w:t>Комплекс</w:t>
      </w:r>
      <w:r w:rsidR="00E14DDB">
        <w:rPr>
          <w:rFonts w:ascii="Arial" w:eastAsia="Times New Roman" w:hAnsi="Arial" w:cs="Arial"/>
          <w:lang w:val="ru-RU"/>
        </w:rPr>
        <w:t xml:space="preserve"> </w:t>
      </w:r>
      <w:r w:rsidRPr="006C1745">
        <w:rPr>
          <w:rFonts w:ascii="Arial" w:eastAsia="Times New Roman" w:hAnsi="Arial" w:cs="Arial"/>
          <w:lang w:val="ru-RU"/>
        </w:rPr>
        <w:t xml:space="preserve">врати Закуподавцу првог наредног Радног дана. </w:t>
      </w:r>
    </w:p>
    <w:p w14:paraId="724860FB" w14:textId="77777777" w:rsidR="006C1745" w:rsidRPr="006C1745" w:rsidRDefault="006C1745" w:rsidP="006C1745">
      <w:pPr>
        <w:jc w:val="both"/>
        <w:rPr>
          <w:rFonts w:ascii="Arial" w:eastAsia="Times New Roman" w:hAnsi="Arial" w:cs="Arial"/>
          <w:lang w:val="ru-RU"/>
        </w:rPr>
      </w:pPr>
    </w:p>
    <w:p w14:paraId="6DD193B4" w14:textId="05520895" w:rsidR="00D50E79" w:rsidRPr="00D50E79" w:rsidRDefault="00D50E79" w:rsidP="00D50E79">
      <w:pPr>
        <w:jc w:val="both"/>
        <w:rPr>
          <w:rFonts w:ascii="Arial" w:eastAsia="Times New Roman" w:hAnsi="Arial" w:cs="Arial"/>
          <w:lang w:val="ru-RU"/>
        </w:rPr>
      </w:pPr>
      <w:r w:rsidRPr="00D50E79">
        <w:rPr>
          <w:rFonts w:ascii="Arial" w:eastAsia="Times New Roman" w:hAnsi="Arial" w:cs="Arial"/>
          <w:lang w:val="ru-RU"/>
        </w:rPr>
        <w:t xml:space="preserve">Закупац је дужан да о свом трошку, након истека рока важења овог Уговора или у случају престанка важења овог Уговора, уклони ознаке и обележја/ и /или рекламу Закупца са </w:t>
      </w:r>
      <w:r>
        <w:rPr>
          <w:rFonts w:ascii="Arial" w:eastAsia="Times New Roman" w:hAnsi="Arial" w:cs="Arial"/>
          <w:lang w:val="ru-RU"/>
        </w:rPr>
        <w:t>Комплекса</w:t>
      </w:r>
      <w:r w:rsidRPr="00D50E79">
        <w:rPr>
          <w:rFonts w:ascii="Arial" w:eastAsia="Times New Roman" w:hAnsi="Arial" w:cs="Arial"/>
          <w:lang w:val="ru-RU"/>
        </w:rPr>
        <w:t>, најкасније до дана враћања предмета закупа Закуподавцу.</w:t>
      </w:r>
    </w:p>
    <w:p w14:paraId="1C1C4B77" w14:textId="77777777" w:rsidR="00D50E79" w:rsidRPr="00D50E79" w:rsidRDefault="00D50E79" w:rsidP="00D50E79">
      <w:pPr>
        <w:jc w:val="both"/>
        <w:rPr>
          <w:rFonts w:ascii="Arial" w:eastAsia="Times New Roman" w:hAnsi="Arial" w:cs="Arial"/>
          <w:lang w:val="ru-RU"/>
        </w:rPr>
      </w:pPr>
    </w:p>
    <w:p w14:paraId="0487DD70" w14:textId="6D962936" w:rsidR="00D50E79" w:rsidRPr="00D50E79" w:rsidRDefault="00D50E79" w:rsidP="00D50E79">
      <w:pPr>
        <w:jc w:val="both"/>
        <w:rPr>
          <w:rFonts w:ascii="Arial" w:eastAsia="Times New Roman" w:hAnsi="Arial" w:cs="Arial"/>
          <w:lang w:val="ru-RU"/>
        </w:rPr>
      </w:pPr>
      <w:r w:rsidRPr="00D50E79">
        <w:rPr>
          <w:rFonts w:ascii="Arial" w:eastAsia="Times New Roman" w:hAnsi="Arial" w:cs="Arial"/>
          <w:lang w:val="ru-RU"/>
        </w:rPr>
        <w:t xml:space="preserve">8.2. Ако Закупац пропусти да испуни своју обавезу предаје </w:t>
      </w:r>
      <w:r>
        <w:rPr>
          <w:rFonts w:ascii="Arial" w:eastAsia="Times New Roman" w:hAnsi="Arial" w:cs="Arial"/>
          <w:lang w:val="ru-RU"/>
        </w:rPr>
        <w:t>Комплекса</w:t>
      </w:r>
      <w:r w:rsidRPr="00D50E79">
        <w:rPr>
          <w:rFonts w:ascii="Arial" w:eastAsia="Times New Roman" w:hAnsi="Arial" w:cs="Arial"/>
          <w:lang w:val="ru-RU"/>
        </w:rPr>
        <w:t xml:space="preserve"> по престанку закупа услед разлога који се могу директно приписати Закупцу, дугује Закуподавцу уговорну казну у висини двоструког износа месечне закупнине, за сваку недељу кашњења, до момента предаје Закуподавцу у посед </w:t>
      </w:r>
      <w:r>
        <w:rPr>
          <w:rFonts w:ascii="Arial" w:eastAsia="Times New Roman" w:hAnsi="Arial" w:cs="Arial"/>
          <w:lang w:val="ru-RU"/>
        </w:rPr>
        <w:t>Комплекса</w:t>
      </w:r>
      <w:r w:rsidRPr="00D50E79">
        <w:rPr>
          <w:rFonts w:ascii="Arial" w:eastAsia="Times New Roman" w:hAnsi="Arial" w:cs="Arial"/>
          <w:lang w:val="ru-RU"/>
        </w:rPr>
        <w:t>, а до максималног износа у висини шестомесечне закупнине из тачке 6.2. овог Уговора.</w:t>
      </w:r>
    </w:p>
    <w:p w14:paraId="6B46D6EB" w14:textId="77777777" w:rsidR="00D50E79" w:rsidRPr="00D50E79" w:rsidRDefault="00D50E79" w:rsidP="00D50E79">
      <w:pPr>
        <w:spacing w:after="120"/>
        <w:jc w:val="both"/>
        <w:rPr>
          <w:rFonts w:ascii="Arial" w:eastAsia="Times New Roman" w:hAnsi="Arial" w:cs="Arial"/>
          <w:lang w:val="ru-RU"/>
        </w:rPr>
      </w:pPr>
    </w:p>
    <w:p w14:paraId="17AFEF48" w14:textId="77777777" w:rsidR="00D50E79" w:rsidRPr="00D50E79" w:rsidRDefault="00D50E79" w:rsidP="00D50E79">
      <w:pPr>
        <w:jc w:val="both"/>
        <w:rPr>
          <w:rFonts w:ascii="Arial" w:eastAsia="Times New Roman" w:hAnsi="Arial" w:cs="Arial"/>
          <w:lang w:val="ru-RU"/>
        </w:rPr>
      </w:pPr>
      <w:r w:rsidRPr="00D50E79">
        <w:rPr>
          <w:rFonts w:ascii="Arial" w:eastAsia="Times New Roman" w:hAnsi="Arial" w:cs="Arial"/>
          <w:lang w:val="ru-RU"/>
        </w:rPr>
        <w:lastRenderedPageBreak/>
        <w:t xml:space="preserve">У случају настанка штете за Закуподавца, чији је износ већи од уговорне казне из претходног става, Закуподавац има право на разлику до потпуне накнаде штете. </w:t>
      </w:r>
    </w:p>
    <w:p w14:paraId="537B6503" w14:textId="77777777" w:rsidR="00D50E79" w:rsidRPr="00D50E79" w:rsidRDefault="00D50E79" w:rsidP="00D50E79">
      <w:pPr>
        <w:jc w:val="both"/>
        <w:rPr>
          <w:rFonts w:ascii="Arial" w:eastAsia="Times New Roman" w:hAnsi="Arial" w:cs="Arial"/>
          <w:lang w:val="ru-RU"/>
        </w:rPr>
      </w:pPr>
    </w:p>
    <w:p w14:paraId="3FDF0559" w14:textId="0E6E028B" w:rsidR="00D50E79" w:rsidRPr="00D50E79" w:rsidRDefault="00D50E79" w:rsidP="00D50E79">
      <w:pPr>
        <w:jc w:val="both"/>
        <w:rPr>
          <w:rFonts w:ascii="Arial" w:eastAsia="Times New Roman" w:hAnsi="Arial" w:cs="Arial"/>
          <w:lang w:val="ru-RU"/>
        </w:rPr>
      </w:pPr>
      <w:r w:rsidRPr="00D50E79">
        <w:rPr>
          <w:rFonts w:ascii="Arial" w:eastAsia="Times New Roman" w:hAnsi="Arial" w:cs="Arial"/>
          <w:lang w:val="ru-RU"/>
        </w:rPr>
        <w:t xml:space="preserve">8.3. Приликом враћања </w:t>
      </w:r>
      <w:r>
        <w:rPr>
          <w:rFonts w:ascii="Arial" w:eastAsia="Times New Roman" w:hAnsi="Arial" w:cs="Arial"/>
          <w:lang w:val="ru-RU"/>
        </w:rPr>
        <w:t>Комплекса</w:t>
      </w:r>
      <w:r w:rsidRPr="00D50E79">
        <w:rPr>
          <w:rFonts w:ascii="Arial" w:eastAsia="Times New Roman" w:hAnsi="Arial" w:cs="Arial"/>
          <w:lang w:val="ru-RU"/>
        </w:rPr>
        <w:t xml:space="preserve"> у посед Закуподавцу, Стране ће сачинити Записник о враћању (Прилог бр. </w:t>
      </w:r>
      <w:r>
        <w:rPr>
          <w:rFonts w:ascii="Arial" w:eastAsia="Times New Roman" w:hAnsi="Arial" w:cs="Arial"/>
          <w:lang w:val="ru-RU"/>
        </w:rPr>
        <w:t>9 Уговора</w:t>
      </w:r>
      <w:r w:rsidRPr="00D50E79">
        <w:rPr>
          <w:rFonts w:ascii="Arial" w:eastAsia="Times New Roman" w:hAnsi="Arial" w:cs="Arial"/>
          <w:lang w:val="ru-RU"/>
        </w:rPr>
        <w:t xml:space="preserve">), </w:t>
      </w:r>
      <w:proofErr w:type="gramStart"/>
      <w:r w:rsidRPr="00D50E79">
        <w:rPr>
          <w:rFonts w:ascii="Arial" w:eastAsia="Times New Roman" w:hAnsi="Arial" w:cs="Arial"/>
          <w:lang w:val="ru-RU"/>
        </w:rPr>
        <w:t>у коме</w:t>
      </w:r>
      <w:proofErr w:type="gramEnd"/>
      <w:r w:rsidRPr="00D50E79">
        <w:rPr>
          <w:rFonts w:ascii="Arial" w:eastAsia="Times New Roman" w:hAnsi="Arial" w:cs="Arial"/>
          <w:lang w:val="ru-RU"/>
        </w:rPr>
        <w:t xml:space="preserve"> ће констатовати стање </w:t>
      </w:r>
      <w:r>
        <w:rPr>
          <w:rFonts w:ascii="Arial" w:eastAsia="Times New Roman" w:hAnsi="Arial" w:cs="Arial"/>
          <w:lang w:val="ru-RU"/>
        </w:rPr>
        <w:t>Комплекса</w:t>
      </w:r>
      <w:r w:rsidRPr="00D50E79">
        <w:rPr>
          <w:rFonts w:ascii="Arial" w:eastAsia="Times New Roman" w:hAnsi="Arial" w:cs="Arial"/>
          <w:lang w:val="ru-RU"/>
        </w:rPr>
        <w:t xml:space="preserve"> и Записник о раздужењу комитента основним средствима (Прилог број 10 Уговора). </w:t>
      </w:r>
    </w:p>
    <w:p w14:paraId="69DCF854" w14:textId="77777777" w:rsidR="00D50E79" w:rsidRPr="00D50E79" w:rsidRDefault="00D50E79" w:rsidP="00D50E79">
      <w:pPr>
        <w:jc w:val="both"/>
        <w:rPr>
          <w:rFonts w:ascii="Arial" w:eastAsia="Times New Roman" w:hAnsi="Arial" w:cs="Arial"/>
          <w:lang w:val="ru-RU"/>
        </w:rPr>
      </w:pPr>
    </w:p>
    <w:p w14:paraId="5D2F95EA" w14:textId="77777777" w:rsidR="00D50E79" w:rsidRPr="00D50E79" w:rsidRDefault="00D50E79" w:rsidP="00D50E79">
      <w:pPr>
        <w:jc w:val="both"/>
        <w:rPr>
          <w:rFonts w:ascii="Arial" w:eastAsia="Times New Roman" w:hAnsi="Arial" w:cs="Arial"/>
          <w:lang w:val="ru-RU"/>
        </w:rPr>
      </w:pPr>
      <w:r w:rsidRPr="00D50E79">
        <w:rPr>
          <w:rFonts w:ascii="Arial" w:eastAsia="Times New Roman" w:hAnsi="Arial" w:cs="Arial"/>
          <w:lang w:val="ru-RU"/>
        </w:rPr>
        <w:t>Лице које за Закупца потпише Записнике из претходног става, сматра се овлашћеним лицем Закупца.</w:t>
      </w:r>
    </w:p>
    <w:p w14:paraId="05972554" w14:textId="77777777" w:rsidR="00D50E79" w:rsidRPr="00D50E79" w:rsidRDefault="00D50E79" w:rsidP="00D50E79">
      <w:pPr>
        <w:jc w:val="both"/>
        <w:rPr>
          <w:rFonts w:ascii="Arial" w:eastAsia="Times New Roman" w:hAnsi="Arial" w:cs="Arial"/>
          <w:lang w:val="ru-RU"/>
        </w:rPr>
      </w:pPr>
    </w:p>
    <w:p w14:paraId="127FA989" w14:textId="66846DE1" w:rsidR="00D50E79" w:rsidRPr="00D50E79" w:rsidRDefault="00D50E79" w:rsidP="00D50E79">
      <w:pPr>
        <w:jc w:val="both"/>
        <w:rPr>
          <w:rFonts w:ascii="Arial" w:eastAsia="Times New Roman" w:hAnsi="Arial" w:cs="Arial"/>
          <w:lang w:val="ru-RU"/>
        </w:rPr>
      </w:pPr>
      <w:r w:rsidRPr="00D50E79">
        <w:rPr>
          <w:rFonts w:ascii="Arial" w:eastAsia="Times New Roman" w:hAnsi="Arial" w:cs="Arial"/>
          <w:lang w:val="ru-RU"/>
        </w:rPr>
        <w:t xml:space="preserve">Сматра се да је Закупац вратио </w:t>
      </w:r>
      <w:r w:rsidR="00806C14">
        <w:rPr>
          <w:rFonts w:ascii="Arial" w:eastAsia="Times New Roman" w:hAnsi="Arial" w:cs="Arial"/>
          <w:lang w:val="ru-RU"/>
        </w:rPr>
        <w:t>Комплекс</w:t>
      </w:r>
      <w:r w:rsidRPr="00D50E79">
        <w:rPr>
          <w:rFonts w:ascii="Arial" w:eastAsia="Times New Roman" w:hAnsi="Arial" w:cs="Arial"/>
          <w:lang w:val="ru-RU"/>
        </w:rPr>
        <w:t xml:space="preserve"> Закуподавцу под условима из тачке 8.1. Уговора када Стране обострано потпишу Записник о </w:t>
      </w:r>
      <w:proofErr w:type="gramStart"/>
      <w:r w:rsidRPr="00D50E79">
        <w:rPr>
          <w:rFonts w:ascii="Arial" w:eastAsia="Times New Roman" w:hAnsi="Arial" w:cs="Arial"/>
          <w:lang w:val="ru-RU"/>
        </w:rPr>
        <w:t>враћању  из</w:t>
      </w:r>
      <w:proofErr w:type="gramEnd"/>
      <w:r w:rsidRPr="00D50E79">
        <w:rPr>
          <w:rFonts w:ascii="Arial" w:eastAsia="Times New Roman" w:hAnsi="Arial" w:cs="Arial"/>
          <w:lang w:val="ru-RU"/>
        </w:rPr>
        <w:t xml:space="preserve"> става 1. ове тачке. </w:t>
      </w:r>
    </w:p>
    <w:p w14:paraId="4697B214" w14:textId="77777777" w:rsidR="00D50E79" w:rsidRPr="00D50E79" w:rsidRDefault="00D50E79" w:rsidP="00D50E79">
      <w:pPr>
        <w:jc w:val="both"/>
        <w:rPr>
          <w:rFonts w:ascii="Arial" w:eastAsia="Times New Roman" w:hAnsi="Arial" w:cs="Arial"/>
          <w:lang w:val="ru-RU"/>
        </w:rPr>
      </w:pPr>
    </w:p>
    <w:p w14:paraId="449783C7" w14:textId="77777777" w:rsidR="00D50E79" w:rsidRPr="00D50E79" w:rsidRDefault="00D50E79" w:rsidP="00D50E79">
      <w:pPr>
        <w:jc w:val="both"/>
        <w:rPr>
          <w:rFonts w:ascii="Arial" w:eastAsia="Times New Roman" w:hAnsi="Arial" w:cs="Arial"/>
          <w:lang w:val="ru-RU"/>
        </w:rPr>
      </w:pPr>
      <w:r w:rsidRPr="00D50E79">
        <w:rPr>
          <w:rFonts w:ascii="Arial" w:eastAsia="Times New Roman" w:hAnsi="Arial" w:cs="Arial"/>
          <w:lang w:val="ru-RU"/>
        </w:rPr>
        <w:t xml:space="preserve">Даном враћања Предмета </w:t>
      </w:r>
      <w:proofErr w:type="gramStart"/>
      <w:r w:rsidRPr="00D50E79">
        <w:rPr>
          <w:rFonts w:ascii="Arial" w:eastAsia="Times New Roman" w:hAnsi="Arial" w:cs="Arial"/>
          <w:lang w:val="ru-RU"/>
        </w:rPr>
        <w:t>закупа  у</w:t>
      </w:r>
      <w:proofErr w:type="gramEnd"/>
      <w:r w:rsidRPr="00D50E79">
        <w:rPr>
          <w:rFonts w:ascii="Arial" w:eastAsia="Times New Roman" w:hAnsi="Arial" w:cs="Arial"/>
          <w:lang w:val="ru-RU"/>
        </w:rPr>
        <w:t xml:space="preserve"> посед Закуподавцу сматра се дан наведен у Записнику о враћању.</w:t>
      </w:r>
    </w:p>
    <w:p w14:paraId="065F5BFA" w14:textId="77777777" w:rsidR="00E14DDB" w:rsidRPr="006C1745" w:rsidRDefault="00E14DDB" w:rsidP="006C1745">
      <w:pPr>
        <w:jc w:val="both"/>
        <w:rPr>
          <w:rFonts w:ascii="Arial" w:eastAsia="Times New Roman" w:hAnsi="Arial" w:cs="Arial"/>
          <w:b/>
          <w:lang w:val="ru-RU"/>
        </w:rPr>
      </w:pPr>
    </w:p>
    <w:p w14:paraId="34955E2D" w14:textId="77777777" w:rsidR="007D5EA7" w:rsidRDefault="007D5EA7" w:rsidP="006C1745">
      <w:pPr>
        <w:spacing w:after="120"/>
        <w:jc w:val="center"/>
        <w:rPr>
          <w:rFonts w:ascii="Arial" w:eastAsia="Times New Roman" w:hAnsi="Arial" w:cs="Arial"/>
          <w:b/>
          <w:lang w:val="ru-RU"/>
        </w:rPr>
      </w:pPr>
    </w:p>
    <w:p w14:paraId="3F279297" w14:textId="77777777" w:rsidR="007D5EA7" w:rsidRDefault="007D5EA7" w:rsidP="006C1745">
      <w:pPr>
        <w:spacing w:after="120"/>
        <w:jc w:val="center"/>
        <w:rPr>
          <w:rFonts w:ascii="Arial" w:eastAsia="Times New Roman" w:hAnsi="Arial" w:cs="Arial"/>
          <w:b/>
          <w:lang w:val="ru-RU"/>
        </w:rPr>
      </w:pPr>
    </w:p>
    <w:p w14:paraId="137885F4" w14:textId="6A1EEAEE" w:rsidR="006C1745" w:rsidRPr="006C1745" w:rsidRDefault="006C1745" w:rsidP="006C1745">
      <w:pPr>
        <w:spacing w:after="120"/>
        <w:jc w:val="center"/>
        <w:rPr>
          <w:rFonts w:ascii="Arial" w:eastAsia="Times New Roman" w:hAnsi="Arial" w:cs="Arial"/>
          <w:b/>
          <w:lang w:val="ru-RU"/>
        </w:rPr>
      </w:pPr>
      <w:r w:rsidRPr="006C1745">
        <w:rPr>
          <w:rFonts w:ascii="Arial" w:eastAsia="Times New Roman" w:hAnsi="Arial" w:cs="Arial"/>
          <w:b/>
          <w:lang w:val="ru-RU"/>
        </w:rPr>
        <w:t xml:space="preserve">9.   ИЗВОЂЕЊЕ РАДОВА НА </w:t>
      </w:r>
      <w:r w:rsidR="00E14DDB">
        <w:rPr>
          <w:rFonts w:ascii="Arial" w:eastAsia="Times New Roman" w:hAnsi="Arial" w:cs="Arial"/>
          <w:b/>
          <w:lang w:val="ru-RU"/>
        </w:rPr>
        <w:t>КОМПЛЕКСУ</w:t>
      </w:r>
    </w:p>
    <w:p w14:paraId="60836D12" w14:textId="48FA5C3D" w:rsidR="00AE4C21" w:rsidRPr="00AE4C21" w:rsidRDefault="00AE4C21" w:rsidP="00AE4C21">
      <w:pPr>
        <w:jc w:val="both"/>
        <w:rPr>
          <w:rFonts w:ascii="Arial" w:eastAsia="Times New Roman" w:hAnsi="Arial" w:cs="Arial"/>
          <w:b/>
          <w:lang w:val="ru-RU"/>
        </w:rPr>
      </w:pPr>
    </w:p>
    <w:p w14:paraId="2CFC2A40" w14:textId="54BF0779"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 xml:space="preserve">9.1. Уколико Закупац жели да изведе било коју врсту радова, изузев радова на текућем/ редовном одржавању дефинисаном тачком 7.3.11. Уговора, односно радове на побољшању, преправци, адаптацији, инвестиционом и/или хаваријском одржавању и/или улагању на </w:t>
      </w:r>
      <w:r>
        <w:rPr>
          <w:rFonts w:ascii="Arial" w:eastAsia="Times New Roman" w:hAnsi="Arial" w:cs="Arial"/>
          <w:lang w:val="ru-RU"/>
        </w:rPr>
        <w:t>Комплексу</w:t>
      </w:r>
      <w:r w:rsidRPr="00AE4C21">
        <w:rPr>
          <w:rFonts w:ascii="Arial" w:eastAsia="Times New Roman" w:hAnsi="Arial" w:cs="Arial"/>
          <w:lang w:val="ru-RU"/>
        </w:rPr>
        <w:t>, пре свега на Непокретности, за исте је потребна претходна писана сагласност Закуподавца.</w:t>
      </w:r>
    </w:p>
    <w:p w14:paraId="60EDA381" w14:textId="77777777" w:rsidR="00AE4C21" w:rsidRPr="00AE4C21" w:rsidRDefault="00AE4C21" w:rsidP="00AE4C21">
      <w:pPr>
        <w:jc w:val="both"/>
        <w:rPr>
          <w:rFonts w:ascii="Arial" w:eastAsia="Times New Roman" w:hAnsi="Arial" w:cs="Arial"/>
          <w:lang w:val="ru-RU"/>
        </w:rPr>
      </w:pPr>
    </w:p>
    <w:p w14:paraId="17A665EE" w14:textId="77777777"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Уз захтев за давање писане сагласности за извођење радова, Закупац је у обавези да Закуподавцу достави предлог идејног пројекта и/или спецификацију планираних радова.</w:t>
      </w:r>
    </w:p>
    <w:p w14:paraId="65A11BAC" w14:textId="77777777" w:rsidR="00AE4C21" w:rsidRPr="00AE4C21" w:rsidRDefault="00AE4C21" w:rsidP="00AE4C21">
      <w:pPr>
        <w:jc w:val="both"/>
        <w:rPr>
          <w:rFonts w:ascii="Arial" w:eastAsia="Times New Roman" w:hAnsi="Arial" w:cs="Arial"/>
          <w:lang w:val="ru-RU"/>
        </w:rPr>
      </w:pPr>
    </w:p>
    <w:p w14:paraId="70AF88DF" w14:textId="77777777"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 xml:space="preserve">9.2. По добијању писане сагласности од Закуподавца, Закупац ће о свом трошку обезбедити пројекат за извођење радова као и прибавити све неопходне дозволе /одобрења/сагласности надлежних органа, у име и за рачун Закуподавца, а </w:t>
      </w:r>
      <w:proofErr w:type="gramStart"/>
      <w:r w:rsidRPr="00AE4C21">
        <w:rPr>
          <w:rFonts w:ascii="Arial" w:eastAsia="Times New Roman" w:hAnsi="Arial" w:cs="Arial"/>
          <w:lang w:val="ru-RU"/>
        </w:rPr>
        <w:t>у складу</w:t>
      </w:r>
      <w:proofErr w:type="gramEnd"/>
      <w:r w:rsidRPr="00AE4C21">
        <w:rPr>
          <w:rFonts w:ascii="Arial" w:eastAsia="Times New Roman" w:hAnsi="Arial" w:cs="Arial"/>
          <w:lang w:val="ru-RU"/>
        </w:rPr>
        <w:t xml:space="preserve"> са Законом.</w:t>
      </w:r>
    </w:p>
    <w:p w14:paraId="1922C8BA" w14:textId="77777777" w:rsidR="00AE4C21" w:rsidRPr="00AE4C21" w:rsidRDefault="00AE4C21" w:rsidP="00AE4C21">
      <w:pPr>
        <w:jc w:val="both"/>
        <w:rPr>
          <w:rFonts w:ascii="Arial" w:eastAsia="Times New Roman" w:hAnsi="Arial" w:cs="Arial"/>
          <w:lang w:val="ru-RU"/>
        </w:rPr>
      </w:pPr>
    </w:p>
    <w:p w14:paraId="667B48D5" w14:textId="6096E896"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sr-Latn-RS"/>
        </w:rPr>
        <w:t xml:space="preserve">9.3. </w:t>
      </w:r>
      <w:r w:rsidRPr="00AE4C21">
        <w:rPr>
          <w:rFonts w:ascii="Arial" w:eastAsia="Times New Roman" w:hAnsi="Arial" w:cs="Arial"/>
          <w:lang w:val="ru-RU"/>
        </w:rPr>
        <w:t>За случај да је за радове из овог члана неопходно исходовање одређених одобрења (нпр. Решење о одобрењу за извођене радова, Грађевинска дозвола) кроз поступак обједињене пр</w:t>
      </w:r>
      <w:r w:rsidRPr="00AE4C21">
        <w:rPr>
          <w:rFonts w:ascii="Arial" w:eastAsia="Times New Roman" w:hAnsi="Arial" w:cs="Arial"/>
          <w:lang w:val="sr-Latn-RS"/>
        </w:rPr>
        <w:t>o</w:t>
      </w:r>
      <w:r w:rsidRPr="00AE4C21">
        <w:rPr>
          <w:rFonts w:ascii="Arial" w:eastAsia="Times New Roman" w:hAnsi="Arial" w:cs="Arial"/>
          <w:lang w:val="ru-RU"/>
        </w:rPr>
        <w:t>цедуре, није могуће вршити радове имајући у виду имовинско-правни статус Непокретности</w:t>
      </w:r>
      <w:r>
        <w:rPr>
          <w:rFonts w:ascii="Arial" w:eastAsia="Times New Roman" w:hAnsi="Arial" w:cs="Arial"/>
          <w:lang w:val="ru-RU"/>
        </w:rPr>
        <w:t xml:space="preserve"> </w:t>
      </w:r>
      <w:r w:rsidR="00E35AE1" w:rsidRPr="00E35AE1">
        <w:rPr>
          <w:rFonts w:ascii="Arial" w:eastAsia="Times New Roman" w:hAnsi="Arial" w:cs="Arial"/>
          <w:lang w:val="ru-RU"/>
        </w:rPr>
        <w:t>односно док се претходно не исходује употребна дозвола за зграду хотела</w:t>
      </w:r>
      <w:r w:rsidR="00E35AE1">
        <w:rPr>
          <w:rFonts w:ascii="Arial" w:eastAsia="Times New Roman" w:hAnsi="Arial" w:cs="Arial"/>
          <w:lang w:val="ru-RU"/>
        </w:rPr>
        <w:t xml:space="preserve"> у чијем саставу се налази Непокретност</w:t>
      </w:r>
      <w:r w:rsidRPr="00AE4C21">
        <w:rPr>
          <w:rFonts w:ascii="Arial" w:eastAsia="Times New Roman" w:hAnsi="Arial" w:cs="Arial"/>
          <w:lang w:val="ru-RU"/>
        </w:rPr>
        <w:t>.</w:t>
      </w:r>
    </w:p>
    <w:p w14:paraId="67F95CCF" w14:textId="544F1EBA" w:rsidR="00AE4C21" w:rsidRPr="00AE4C21" w:rsidRDefault="00AE4C21" w:rsidP="00AE4C21">
      <w:pPr>
        <w:jc w:val="both"/>
        <w:rPr>
          <w:rFonts w:ascii="Arial" w:eastAsia="Times New Roman" w:hAnsi="Arial" w:cs="Arial"/>
          <w:lang w:val="sr-Cyrl-RS"/>
        </w:rPr>
      </w:pPr>
    </w:p>
    <w:p w14:paraId="646A5B4C" w14:textId="77777777"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9.4. Закупац је дужан писаним путем известити Закуподавца о датуму почетка планираних радова, најмање 15 (петнаест) дана пре датума отпочињања извођења планираних радова.</w:t>
      </w:r>
    </w:p>
    <w:p w14:paraId="5F3D543D" w14:textId="77777777" w:rsidR="00AE4C21" w:rsidRPr="00AE4C21" w:rsidRDefault="00AE4C21" w:rsidP="00AE4C21">
      <w:pPr>
        <w:jc w:val="both"/>
        <w:rPr>
          <w:rFonts w:ascii="Arial" w:eastAsia="Times New Roman" w:hAnsi="Arial" w:cs="Arial"/>
          <w:lang w:val="ru-RU"/>
        </w:rPr>
      </w:pPr>
    </w:p>
    <w:p w14:paraId="4ED59C00" w14:textId="77777777"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 xml:space="preserve">9.5. У току </w:t>
      </w:r>
      <w:proofErr w:type="gramStart"/>
      <w:r w:rsidRPr="00AE4C21">
        <w:rPr>
          <w:rFonts w:ascii="Arial" w:eastAsia="Times New Roman" w:hAnsi="Arial" w:cs="Arial"/>
          <w:lang w:val="ru-RU"/>
        </w:rPr>
        <w:t>предузимања  радова</w:t>
      </w:r>
      <w:proofErr w:type="gramEnd"/>
      <w:r w:rsidRPr="00AE4C21">
        <w:rPr>
          <w:rFonts w:ascii="Arial" w:eastAsia="Times New Roman" w:hAnsi="Arial" w:cs="Arial"/>
          <w:lang w:val="ru-RU"/>
        </w:rPr>
        <w:t xml:space="preserve"> Закупац је дужан да поштује грађевинске норме и правила, прописе о противпожарној заштити и важеће прописе с обзиром на врсту радова који се предузимају. </w:t>
      </w:r>
    </w:p>
    <w:p w14:paraId="73CE7ECB" w14:textId="77777777" w:rsidR="00AE4C21" w:rsidRPr="00AE4C21" w:rsidRDefault="00AE4C21" w:rsidP="00AE4C21">
      <w:pPr>
        <w:jc w:val="both"/>
        <w:rPr>
          <w:rFonts w:ascii="Arial" w:eastAsia="Times New Roman" w:hAnsi="Arial" w:cs="Arial"/>
          <w:lang w:val="ru-RU"/>
        </w:rPr>
      </w:pPr>
    </w:p>
    <w:p w14:paraId="53E326EF" w14:textId="76773531" w:rsidR="00AE4C21" w:rsidRPr="00AE4C21" w:rsidRDefault="00AE4C21" w:rsidP="00AE4C21">
      <w:pPr>
        <w:jc w:val="both"/>
        <w:rPr>
          <w:rFonts w:ascii="Arial" w:eastAsia="Times New Roman" w:hAnsi="Arial" w:cs="Arial"/>
          <w:i/>
          <w:lang w:val="sr-Cyrl-RS"/>
        </w:rPr>
      </w:pPr>
      <w:r w:rsidRPr="00AE4C21">
        <w:rPr>
          <w:rFonts w:ascii="Arial" w:eastAsia="Times New Roman" w:hAnsi="Arial" w:cs="Arial"/>
          <w:lang w:val="ru-RU"/>
        </w:rPr>
        <w:t xml:space="preserve">Закупац је у обавези да, </w:t>
      </w:r>
      <w:proofErr w:type="gramStart"/>
      <w:r w:rsidRPr="00AE4C21">
        <w:rPr>
          <w:rFonts w:ascii="Arial" w:eastAsia="Times New Roman" w:hAnsi="Arial" w:cs="Arial"/>
          <w:lang w:val="ru-RU"/>
        </w:rPr>
        <w:t>у току</w:t>
      </w:r>
      <w:proofErr w:type="gramEnd"/>
      <w:r w:rsidRPr="00AE4C21">
        <w:rPr>
          <w:rFonts w:ascii="Arial" w:eastAsia="Times New Roman" w:hAnsi="Arial" w:cs="Arial"/>
          <w:lang w:val="ru-RU"/>
        </w:rPr>
        <w:t xml:space="preserve"> предузимања, поштује и услове и ограничења дата од Закупoдавца приликом давања сагласности за извођење радова, као и да поштује одредбе </w:t>
      </w:r>
      <w:r w:rsidRPr="00AE4C21">
        <w:rPr>
          <w:rFonts w:ascii="Arial" w:eastAsia="Times New Roman" w:hAnsi="Arial" w:cs="Arial"/>
          <w:lang w:val="ru-RU"/>
        </w:rPr>
        <w:lastRenderedPageBreak/>
        <w:t>овог Уговора, HSE Споразума, и План HSE активности утврђен пре почетка извођења инвестиционих радова у складу са HSE Споразумом</w:t>
      </w:r>
      <w:r w:rsidR="007129A0">
        <w:rPr>
          <w:rFonts w:ascii="Arial" w:eastAsia="Times New Roman" w:hAnsi="Arial" w:cs="Arial"/>
          <w:lang w:val="ru-RU"/>
        </w:rPr>
        <w:t>.</w:t>
      </w:r>
    </w:p>
    <w:p w14:paraId="1FF55DBE" w14:textId="7095B040" w:rsidR="00AE4C21" w:rsidRPr="00AE4C21" w:rsidRDefault="00AE4C21" w:rsidP="00AE4C21">
      <w:pPr>
        <w:spacing w:after="120"/>
        <w:jc w:val="both"/>
        <w:rPr>
          <w:rFonts w:ascii="Arial" w:eastAsia="Times New Roman" w:hAnsi="Arial" w:cs="Arial"/>
          <w:lang w:val="ru-RU"/>
        </w:rPr>
      </w:pPr>
    </w:p>
    <w:p w14:paraId="2319FF8B" w14:textId="77777777"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 xml:space="preserve">9.6. У случају да Закупац изврши радове без писане сагласности Закуподавца, односно противно условима и ограничењима датим од стране Закуподавца, обавезан је да Закуподавцу исплати уговорну казну у висини полугодишње закупнине из тачке 6.2. </w:t>
      </w:r>
      <w:proofErr w:type="gramStart"/>
      <w:r w:rsidRPr="00AE4C21">
        <w:rPr>
          <w:rFonts w:ascii="Arial" w:eastAsia="Times New Roman" w:hAnsi="Arial" w:cs="Arial"/>
          <w:lang w:val="ru-RU"/>
        </w:rPr>
        <w:t>Уговора .</w:t>
      </w:r>
      <w:proofErr w:type="gramEnd"/>
      <w:r w:rsidRPr="00AE4C21">
        <w:rPr>
          <w:rFonts w:ascii="Arial" w:eastAsia="Times New Roman" w:hAnsi="Arial" w:cs="Arial"/>
          <w:lang w:val="ru-RU"/>
        </w:rPr>
        <w:t xml:space="preserve"> </w:t>
      </w:r>
    </w:p>
    <w:p w14:paraId="376D2FD8" w14:textId="77777777" w:rsidR="00AE4C21" w:rsidRPr="00AE4C21" w:rsidRDefault="00AE4C21" w:rsidP="00AE4C21">
      <w:pPr>
        <w:jc w:val="both"/>
        <w:rPr>
          <w:rFonts w:ascii="Arial" w:eastAsia="Times New Roman" w:hAnsi="Arial" w:cs="Arial"/>
          <w:lang w:val="ru-RU"/>
        </w:rPr>
      </w:pPr>
    </w:p>
    <w:p w14:paraId="72D13BB8" w14:textId="77777777"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9.7. Закупац је у обавези да без одлагања обавести Закуподавца о завршетку радова.</w:t>
      </w:r>
    </w:p>
    <w:p w14:paraId="5FED0245" w14:textId="77777777" w:rsidR="00AE4C21" w:rsidRPr="00AE4C21" w:rsidRDefault="00AE4C21" w:rsidP="00AE4C21">
      <w:pPr>
        <w:jc w:val="both"/>
        <w:rPr>
          <w:rFonts w:ascii="Arial" w:eastAsia="Times New Roman" w:hAnsi="Arial" w:cs="Arial"/>
          <w:lang w:val="ru-RU"/>
        </w:rPr>
      </w:pPr>
    </w:p>
    <w:p w14:paraId="227CF7CC" w14:textId="7992A127"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 xml:space="preserve">9.8. По завршетку радова из овог члана Стране ће израдити Записник о фактичком стању у којем ће се констатовати који су радови извршени и стварно стање </w:t>
      </w:r>
      <w:r>
        <w:rPr>
          <w:rFonts w:ascii="Arial" w:eastAsia="Times New Roman" w:hAnsi="Arial" w:cs="Arial"/>
          <w:lang w:val="ru-RU"/>
        </w:rPr>
        <w:t>Комплекса</w:t>
      </w:r>
      <w:r w:rsidRPr="00AE4C21">
        <w:rPr>
          <w:rFonts w:ascii="Arial" w:eastAsia="Times New Roman" w:hAnsi="Arial" w:cs="Arial"/>
          <w:lang w:val="ru-RU"/>
        </w:rPr>
        <w:t xml:space="preserve"> односно Непокретности, а који Записник о фактичком стању ће потписати овлашћена лица Страна и који ће бити саставни део Уговора као Прилог број 7 Уговора.</w:t>
      </w:r>
    </w:p>
    <w:p w14:paraId="2F3B01B6" w14:textId="77777777" w:rsidR="00AE4C21" w:rsidRPr="00AE4C21" w:rsidRDefault="00AE4C21" w:rsidP="00AE4C21">
      <w:pPr>
        <w:jc w:val="both"/>
        <w:rPr>
          <w:rFonts w:ascii="Arial" w:eastAsia="Times New Roman" w:hAnsi="Arial" w:cs="Arial"/>
          <w:lang w:val="ru-RU"/>
        </w:rPr>
      </w:pPr>
    </w:p>
    <w:p w14:paraId="05BD6A3A" w14:textId="10F3ECA7" w:rsidR="00AE4C21" w:rsidRPr="00AE4C21" w:rsidRDefault="00AE4C21" w:rsidP="00AE4C21">
      <w:pPr>
        <w:spacing w:after="120"/>
        <w:jc w:val="both"/>
        <w:rPr>
          <w:rFonts w:ascii="Arial" w:eastAsia="Times New Roman" w:hAnsi="Arial" w:cs="Arial"/>
          <w:lang w:val="ru-RU"/>
        </w:rPr>
      </w:pPr>
      <w:r w:rsidRPr="00AE4C21">
        <w:rPr>
          <w:rFonts w:ascii="Arial" w:eastAsia="Times New Roman" w:hAnsi="Arial" w:cs="Arial"/>
          <w:lang w:val="ru-RU"/>
        </w:rPr>
        <w:t xml:space="preserve">9.9. Закупац нема право на накнаду трошкова за радове и/или улагање у </w:t>
      </w:r>
      <w:r>
        <w:rPr>
          <w:rFonts w:ascii="Arial" w:eastAsia="Times New Roman" w:hAnsi="Arial" w:cs="Arial"/>
          <w:lang w:val="ru-RU"/>
        </w:rPr>
        <w:t>Комплекс</w:t>
      </w:r>
      <w:r w:rsidRPr="00AE4C21">
        <w:rPr>
          <w:rFonts w:ascii="Arial" w:eastAsia="Times New Roman" w:hAnsi="Arial" w:cs="Arial"/>
          <w:lang w:val="ru-RU"/>
        </w:rPr>
        <w:t>.</w:t>
      </w:r>
    </w:p>
    <w:p w14:paraId="4EA0F502" w14:textId="3F2571C7"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 xml:space="preserve">Закупац неће потраживати накнаду од Закуподавца за извршено улагање у </w:t>
      </w:r>
      <w:r>
        <w:rPr>
          <w:rFonts w:ascii="Arial" w:eastAsia="Times New Roman" w:hAnsi="Arial" w:cs="Arial"/>
          <w:lang w:val="ru-RU"/>
        </w:rPr>
        <w:t>Комплекс</w:t>
      </w:r>
      <w:r w:rsidRPr="00AE4C21">
        <w:rPr>
          <w:rFonts w:ascii="Arial" w:eastAsia="Times New Roman" w:hAnsi="Arial" w:cs="Arial"/>
          <w:lang w:val="ru-RU"/>
        </w:rPr>
        <w:t xml:space="preserve"> нити ће се изменити износ закупнине по овом основу.</w:t>
      </w:r>
    </w:p>
    <w:p w14:paraId="0FE42193" w14:textId="77777777" w:rsidR="00AE4C21" w:rsidRPr="00AE4C21" w:rsidRDefault="00AE4C21" w:rsidP="00AE4C21">
      <w:pPr>
        <w:jc w:val="both"/>
        <w:rPr>
          <w:rFonts w:ascii="Arial" w:eastAsia="Times New Roman" w:hAnsi="Arial" w:cs="Arial"/>
          <w:lang w:val="ru-RU"/>
        </w:rPr>
      </w:pPr>
    </w:p>
    <w:p w14:paraId="3DE8C1B2" w14:textId="77777777" w:rsidR="00AE4C21" w:rsidRPr="00AE4C21" w:rsidRDefault="00AE4C21" w:rsidP="00AE4C21">
      <w:pPr>
        <w:jc w:val="both"/>
        <w:rPr>
          <w:rFonts w:ascii="Arial" w:eastAsia="Times New Roman" w:hAnsi="Arial" w:cs="Arial"/>
          <w:lang w:val="ru-RU"/>
        </w:rPr>
      </w:pPr>
      <w:r w:rsidRPr="00AE4C21">
        <w:rPr>
          <w:rFonts w:ascii="Arial" w:eastAsia="Times New Roman" w:hAnsi="Arial" w:cs="Arial"/>
          <w:lang w:val="ru-RU"/>
        </w:rPr>
        <w:t>9.10. На основу извршених радова из овог члана Закупац неће остварити право сувласништва или друга својинска/имовинска права на Непокретности.</w:t>
      </w:r>
    </w:p>
    <w:p w14:paraId="3D20E354" w14:textId="77777777" w:rsidR="006C1745" w:rsidRPr="006C1745" w:rsidRDefault="006C1745" w:rsidP="006C1745">
      <w:pPr>
        <w:jc w:val="both"/>
        <w:rPr>
          <w:rFonts w:ascii="Arial" w:eastAsia="Times New Roman" w:hAnsi="Arial" w:cs="Arial"/>
          <w:lang w:val="ru-RU"/>
        </w:rPr>
      </w:pPr>
    </w:p>
    <w:p w14:paraId="31BDE81B" w14:textId="77777777" w:rsidR="006C1745" w:rsidRPr="006C1745" w:rsidRDefault="006C1745" w:rsidP="006C1745">
      <w:pPr>
        <w:spacing w:after="120"/>
        <w:jc w:val="both"/>
        <w:rPr>
          <w:rFonts w:ascii="Arial" w:eastAsia="Times New Roman" w:hAnsi="Arial" w:cs="Arial"/>
          <w:lang w:val="ru-RU"/>
        </w:rPr>
      </w:pPr>
    </w:p>
    <w:p w14:paraId="5D7E1E70" w14:textId="77777777" w:rsidR="006C1745" w:rsidRPr="006C1745" w:rsidRDefault="006C1745" w:rsidP="006C1745">
      <w:pPr>
        <w:jc w:val="center"/>
        <w:rPr>
          <w:rFonts w:ascii="Arial" w:eastAsia="Times New Roman" w:hAnsi="Arial" w:cs="Arial"/>
          <w:b/>
          <w:lang w:val="ru-RU"/>
        </w:rPr>
      </w:pPr>
      <w:r w:rsidRPr="006C1745">
        <w:rPr>
          <w:rFonts w:ascii="Arial" w:eastAsia="Times New Roman" w:hAnsi="Arial" w:cs="Arial"/>
          <w:b/>
          <w:lang w:val="ru-RU"/>
        </w:rPr>
        <w:t>10. ОДГОВОРНОСТ СТРАНА, ГАРАНЦИЈА И ПОСЕБНИ УСЛОВИ</w:t>
      </w:r>
    </w:p>
    <w:p w14:paraId="4A62853B" w14:textId="77777777" w:rsidR="006C1745" w:rsidRPr="006C1745" w:rsidRDefault="006C1745" w:rsidP="006C1745">
      <w:pPr>
        <w:jc w:val="both"/>
        <w:rPr>
          <w:rFonts w:ascii="Arial" w:eastAsia="Times New Roman" w:hAnsi="Arial" w:cs="Arial"/>
          <w:lang w:val="ru-RU"/>
        </w:rPr>
      </w:pPr>
    </w:p>
    <w:p w14:paraId="54160EDC" w14:textId="77777777" w:rsidR="007A02CE" w:rsidRPr="007A02CE" w:rsidRDefault="007A02CE" w:rsidP="007A02CE">
      <w:pPr>
        <w:jc w:val="both"/>
        <w:rPr>
          <w:rFonts w:ascii="Arial" w:eastAsia="Times New Roman" w:hAnsi="Arial" w:cs="Arial"/>
          <w:lang w:val="ru-RU"/>
        </w:rPr>
      </w:pPr>
    </w:p>
    <w:p w14:paraId="6D44EFED" w14:textId="77777777" w:rsidR="007A02CE" w:rsidRPr="007A02CE" w:rsidRDefault="007A02CE" w:rsidP="007A02CE">
      <w:pPr>
        <w:jc w:val="both"/>
        <w:rPr>
          <w:rFonts w:ascii="Arial" w:eastAsia="Times New Roman" w:hAnsi="Arial" w:cs="Arial"/>
          <w:lang w:val="ru-RU"/>
        </w:rPr>
      </w:pPr>
      <w:r w:rsidRPr="007A02CE">
        <w:rPr>
          <w:rFonts w:ascii="Arial" w:eastAsia="Times New Roman" w:hAnsi="Arial" w:cs="Arial"/>
          <w:lang w:val="ru-RU"/>
        </w:rPr>
        <w:t xml:space="preserve">10.1. За неизвршење, или неуредно испуњење услова и обавеза прописаних Уговором, Закупац сноси одговорност </w:t>
      </w:r>
      <w:proofErr w:type="gramStart"/>
      <w:r w:rsidRPr="007A02CE">
        <w:rPr>
          <w:rFonts w:ascii="Arial" w:eastAsia="Times New Roman" w:hAnsi="Arial" w:cs="Arial"/>
          <w:lang w:val="ru-RU"/>
        </w:rPr>
        <w:t>у складу</w:t>
      </w:r>
      <w:proofErr w:type="gramEnd"/>
      <w:r w:rsidRPr="007A02CE">
        <w:rPr>
          <w:rFonts w:ascii="Arial" w:eastAsia="Times New Roman" w:hAnsi="Arial" w:cs="Arial"/>
          <w:lang w:val="ru-RU"/>
        </w:rPr>
        <w:t xml:space="preserve"> са Законом и Уговором. Под неуредним испуњењем се сматра испуњење са недостацима или задоцњење у испуњењу.</w:t>
      </w:r>
    </w:p>
    <w:p w14:paraId="08B5476B" w14:textId="77777777" w:rsidR="007A02CE" w:rsidRPr="007A02CE" w:rsidRDefault="007A02CE" w:rsidP="007A02CE">
      <w:pPr>
        <w:jc w:val="both"/>
        <w:rPr>
          <w:rFonts w:ascii="Arial" w:eastAsia="Times New Roman" w:hAnsi="Arial" w:cs="Arial"/>
          <w:lang w:val="ru-RU"/>
        </w:rPr>
      </w:pPr>
    </w:p>
    <w:p w14:paraId="2D819223" w14:textId="3EA05FBB" w:rsidR="007A02CE" w:rsidRPr="007A02CE" w:rsidRDefault="007A02CE" w:rsidP="007A02CE">
      <w:pPr>
        <w:jc w:val="both"/>
        <w:rPr>
          <w:rFonts w:ascii="Arial" w:eastAsia="Times New Roman" w:hAnsi="Arial" w:cs="Arial"/>
          <w:lang w:val="ru-RU"/>
        </w:rPr>
      </w:pPr>
      <w:r w:rsidRPr="007A02CE">
        <w:rPr>
          <w:rFonts w:ascii="Arial" w:eastAsia="Times New Roman" w:hAnsi="Arial" w:cs="Arial"/>
          <w:lang w:val="ru-RU"/>
        </w:rPr>
        <w:t xml:space="preserve">Закупац је дужан да Закоподавцу надокнади штету коју Закупац у случају из претходног става, проузрокује на </w:t>
      </w:r>
      <w:r w:rsidR="00CF3FA7">
        <w:rPr>
          <w:rFonts w:ascii="Arial" w:eastAsia="Times New Roman" w:hAnsi="Arial" w:cs="Arial"/>
          <w:lang w:val="ru-RU"/>
        </w:rPr>
        <w:t>Комплексу</w:t>
      </w:r>
      <w:r w:rsidRPr="007A02CE">
        <w:rPr>
          <w:rFonts w:ascii="Arial" w:eastAsia="Times New Roman" w:hAnsi="Arial" w:cs="Arial"/>
          <w:lang w:val="ru-RU"/>
        </w:rPr>
        <w:t xml:space="preserve">. </w:t>
      </w:r>
    </w:p>
    <w:p w14:paraId="5ED02061" w14:textId="77777777" w:rsidR="007A02CE" w:rsidRPr="007A02CE" w:rsidRDefault="007A02CE" w:rsidP="007A02CE">
      <w:pPr>
        <w:jc w:val="both"/>
        <w:rPr>
          <w:rFonts w:ascii="Arial" w:eastAsia="Times New Roman" w:hAnsi="Arial" w:cs="Arial"/>
          <w:lang w:val="ru-RU"/>
        </w:rPr>
      </w:pPr>
    </w:p>
    <w:p w14:paraId="71771701" w14:textId="6349218D" w:rsidR="007A02CE" w:rsidRPr="007A02CE" w:rsidRDefault="007A02CE" w:rsidP="007A02CE">
      <w:pPr>
        <w:jc w:val="both"/>
        <w:rPr>
          <w:rFonts w:ascii="Arial" w:eastAsia="Times New Roman" w:hAnsi="Arial" w:cs="Arial"/>
          <w:lang w:val="ru-RU"/>
        </w:rPr>
      </w:pPr>
      <w:r w:rsidRPr="007A02CE">
        <w:rPr>
          <w:rFonts w:ascii="Arial" w:eastAsia="Times New Roman" w:hAnsi="Arial" w:cs="Arial"/>
          <w:lang w:val="ru-RU"/>
        </w:rPr>
        <w:t xml:space="preserve">За случај накнаде стварне штете, Закупац је дужан да Закоподавцу надокнади стварну штету коју Закупац у случају из претходне тачке проузрокује на </w:t>
      </w:r>
      <w:r w:rsidR="00CF3FA7">
        <w:rPr>
          <w:rFonts w:ascii="Arial" w:eastAsia="Times New Roman" w:hAnsi="Arial" w:cs="Arial"/>
          <w:lang w:val="ru-RU"/>
        </w:rPr>
        <w:t>Комплексу</w:t>
      </w:r>
      <w:r w:rsidRPr="007A02CE">
        <w:rPr>
          <w:rFonts w:ascii="Arial" w:eastAsia="Times New Roman" w:hAnsi="Arial" w:cs="Arial"/>
          <w:lang w:val="ru-RU"/>
        </w:rPr>
        <w:t xml:space="preserve">, </w:t>
      </w:r>
      <w:proofErr w:type="gramStart"/>
      <w:r w:rsidRPr="007A02CE">
        <w:rPr>
          <w:rFonts w:ascii="Arial" w:eastAsia="Times New Roman" w:hAnsi="Arial" w:cs="Arial"/>
          <w:lang w:val="ru-RU"/>
        </w:rPr>
        <w:t>у износу</w:t>
      </w:r>
      <w:proofErr w:type="gramEnd"/>
      <w:r w:rsidRPr="007A02CE">
        <w:rPr>
          <w:rFonts w:ascii="Arial" w:eastAsia="Times New Roman" w:hAnsi="Arial" w:cs="Arial"/>
          <w:lang w:val="ru-RU"/>
        </w:rPr>
        <w:t xml:space="preserve"> не нижем од књиговодствене вредностиу пословним књигама Закуподаваца, на дан настанка штете.</w:t>
      </w:r>
    </w:p>
    <w:p w14:paraId="00BA858A" w14:textId="77777777" w:rsidR="007A02CE" w:rsidRPr="007A02CE" w:rsidRDefault="007A02CE" w:rsidP="007A02CE">
      <w:pPr>
        <w:jc w:val="both"/>
        <w:rPr>
          <w:rFonts w:ascii="Arial" w:eastAsia="Times New Roman" w:hAnsi="Arial" w:cs="Arial"/>
          <w:lang w:val="ru-RU"/>
        </w:rPr>
      </w:pPr>
    </w:p>
    <w:p w14:paraId="0EA1C27F" w14:textId="77777777" w:rsidR="007A02CE" w:rsidRPr="007A02CE" w:rsidRDefault="007A02CE" w:rsidP="007A02CE">
      <w:pPr>
        <w:jc w:val="both"/>
        <w:rPr>
          <w:rFonts w:ascii="Arial" w:eastAsia="Times New Roman" w:hAnsi="Arial" w:cs="Arial"/>
          <w:lang w:val="ru-RU"/>
        </w:rPr>
      </w:pPr>
      <w:r w:rsidRPr="007A02CE">
        <w:rPr>
          <w:rFonts w:ascii="Arial" w:eastAsia="Times New Roman" w:hAnsi="Arial" w:cs="Arial"/>
          <w:lang w:val="ru-RU"/>
        </w:rPr>
        <w:t xml:space="preserve">10.2. Закупац је непосредно одговоран и дужан да надокнади све штете које у току трајања овог Уговора – причини Закуподавцу и/или имовини Закуподавца и/или трећим лицима и/или имовини трећих лица. </w:t>
      </w:r>
    </w:p>
    <w:p w14:paraId="6EAF40ED" w14:textId="77777777" w:rsidR="007A02CE" w:rsidRPr="007A02CE" w:rsidRDefault="007A02CE" w:rsidP="007A02CE">
      <w:pPr>
        <w:jc w:val="both"/>
        <w:rPr>
          <w:rFonts w:ascii="Arial" w:eastAsia="Times New Roman" w:hAnsi="Arial" w:cs="Arial"/>
          <w:lang w:val="ru-RU"/>
        </w:rPr>
      </w:pPr>
    </w:p>
    <w:p w14:paraId="545AB1AE" w14:textId="77777777" w:rsidR="007A02CE" w:rsidRPr="007A02CE" w:rsidRDefault="007A02CE" w:rsidP="007A02CE">
      <w:pPr>
        <w:jc w:val="both"/>
        <w:rPr>
          <w:rFonts w:ascii="Arial" w:eastAsia="Times New Roman" w:hAnsi="Arial" w:cs="Arial"/>
          <w:lang w:val="ru-RU"/>
        </w:rPr>
      </w:pPr>
      <w:r w:rsidRPr="007A02CE">
        <w:rPr>
          <w:rFonts w:ascii="Arial" w:eastAsia="Times New Roman" w:hAnsi="Arial" w:cs="Arial"/>
          <w:lang w:val="ru-RU"/>
        </w:rPr>
        <w:t xml:space="preserve">10.3. У случају непридржавања Закона и одредби овог Уговора, Закупац одговара и сноси прекршајну, грађанску, кривичну одговорност и одговорност за привредни преступ - и дужан је да надокнади сваку штету и све трошкове који настану као последица непридржавања Закона и Уговора. Закупац је у обавези и да наканди све новчане казне и пенале наплаћене Закуподавцу у вези са овим ставом. </w:t>
      </w:r>
    </w:p>
    <w:p w14:paraId="365F3FE5" w14:textId="77777777" w:rsidR="007A02CE" w:rsidRPr="007A02CE" w:rsidRDefault="007A02CE" w:rsidP="007A02CE">
      <w:pPr>
        <w:spacing w:after="120"/>
        <w:jc w:val="both"/>
        <w:rPr>
          <w:rFonts w:ascii="Arial" w:eastAsia="Times New Roman" w:hAnsi="Arial" w:cs="Arial"/>
          <w:lang w:val="ru-RU"/>
        </w:rPr>
      </w:pPr>
    </w:p>
    <w:p w14:paraId="7F230C4E" w14:textId="77777777" w:rsidR="007A02CE" w:rsidRPr="007A02CE" w:rsidRDefault="007A02CE" w:rsidP="007A02CE">
      <w:pPr>
        <w:jc w:val="both"/>
        <w:rPr>
          <w:rFonts w:ascii="Arial" w:eastAsia="Times New Roman" w:hAnsi="Arial" w:cs="Arial"/>
          <w:lang w:val="ru-RU"/>
        </w:rPr>
      </w:pPr>
      <w:r w:rsidRPr="007A02CE">
        <w:rPr>
          <w:rFonts w:ascii="Arial" w:eastAsia="Times New Roman" w:hAnsi="Arial" w:cs="Arial"/>
          <w:lang w:val="ru-RU"/>
        </w:rPr>
        <w:lastRenderedPageBreak/>
        <w:t xml:space="preserve">10.4. Евентуална одговорност Закуподавца за накнаду штете проузроковане неиспуњењем, неуредним и/или делимичним испуњењем обавеза из овог Уговора, ограничава се на износ од 10% од износа дванаестомесечне закупнине из тачке 6.2. овог Уговора. </w:t>
      </w:r>
    </w:p>
    <w:p w14:paraId="7E9BFD8D" w14:textId="77777777" w:rsidR="007A02CE" w:rsidRPr="007A02CE" w:rsidRDefault="007A02CE" w:rsidP="007A02CE">
      <w:pPr>
        <w:jc w:val="both"/>
        <w:rPr>
          <w:rFonts w:ascii="Arial" w:eastAsia="Times New Roman" w:hAnsi="Arial" w:cs="Arial"/>
          <w:lang w:val="ru-RU"/>
        </w:rPr>
      </w:pPr>
    </w:p>
    <w:p w14:paraId="415AF5BF" w14:textId="77777777" w:rsidR="007A02CE" w:rsidRPr="007A02CE" w:rsidRDefault="007A02CE" w:rsidP="007A02CE">
      <w:pPr>
        <w:jc w:val="both"/>
        <w:rPr>
          <w:rFonts w:ascii="Arial" w:eastAsia="Times New Roman" w:hAnsi="Arial" w:cs="Arial"/>
          <w:bCs/>
          <w:noProof/>
          <w:lang w:val="ru-RU"/>
        </w:rPr>
      </w:pPr>
      <w:r w:rsidRPr="007A02CE">
        <w:rPr>
          <w:rFonts w:ascii="Arial" w:eastAsia="Times New Roman" w:hAnsi="Arial" w:cs="Arial"/>
          <w:lang w:val="ru-RU"/>
        </w:rPr>
        <w:t xml:space="preserve">10.5. </w:t>
      </w:r>
      <w:commentRangeStart w:id="0"/>
      <w:r w:rsidRPr="007A02CE">
        <w:rPr>
          <w:rFonts w:ascii="Arial" w:eastAsia="Times New Roman" w:hAnsi="Arial" w:cs="Arial"/>
          <w:bCs/>
          <w:noProof/>
          <w:lang w:val="ru-RU"/>
        </w:rPr>
        <w:t xml:space="preserve">Закупац је у обавези да као средство обезбеђења плаћања и извршавања уговорних обавеза, најкасније до Дана примопредаје : </w:t>
      </w:r>
      <w:commentRangeEnd w:id="0"/>
      <w:r w:rsidR="00F15C97">
        <w:rPr>
          <w:rStyle w:val="CommentReference"/>
        </w:rPr>
        <w:commentReference w:id="0"/>
      </w:r>
    </w:p>
    <w:p w14:paraId="59926D0A" w14:textId="77777777" w:rsidR="007A02CE" w:rsidRPr="007A02CE" w:rsidRDefault="007A02CE" w:rsidP="007A02CE">
      <w:pPr>
        <w:jc w:val="both"/>
        <w:rPr>
          <w:rFonts w:ascii="Arial" w:eastAsia="Times New Roman" w:hAnsi="Arial" w:cs="Arial"/>
          <w:bCs/>
          <w:noProof/>
          <w:lang w:val="ru-RU"/>
        </w:rPr>
      </w:pPr>
    </w:p>
    <w:p w14:paraId="06E2C14D" w14:textId="3F3696CC" w:rsidR="007A02CE" w:rsidRPr="00F15C97" w:rsidRDefault="007A02CE" w:rsidP="007A02CE">
      <w:pPr>
        <w:jc w:val="both"/>
        <w:rPr>
          <w:rFonts w:ascii="Arial" w:eastAsia="Times New Roman" w:hAnsi="Arial" w:cs="Arial"/>
          <w:bCs/>
          <w:noProof/>
          <w:lang w:val="ru-RU"/>
        </w:rPr>
      </w:pPr>
      <w:r w:rsidRPr="007A02CE">
        <w:rPr>
          <w:rFonts w:ascii="Arial" w:eastAsia="Times New Roman" w:hAnsi="Arial" w:cs="Arial"/>
          <w:bCs/>
          <w:noProof/>
          <w:lang w:val="ru-RU"/>
        </w:rPr>
        <w:t xml:space="preserve">уплати на рачун </w:t>
      </w:r>
      <w:r w:rsidRPr="00F15C97">
        <w:rPr>
          <w:rFonts w:ascii="Arial" w:eastAsia="Times New Roman" w:hAnsi="Arial" w:cs="Arial"/>
          <w:bCs/>
          <w:noProof/>
          <w:lang w:val="ru-RU"/>
        </w:rPr>
        <w:t>Закуподавца према инструкцијама из Прилога број 3 Уговора сигурносни депозит, у висини</w:t>
      </w:r>
      <w:r w:rsidRPr="005E20A3">
        <w:rPr>
          <w:rFonts w:ascii="Arial" w:eastAsia="Times New Roman" w:hAnsi="Arial" w:cs="Arial"/>
          <w:bCs/>
          <w:noProof/>
          <w:lang w:val="ru-RU"/>
        </w:rPr>
        <w:t xml:space="preserve"> тромесечне Закупнине</w:t>
      </w:r>
      <w:r w:rsidRPr="005E20A3">
        <w:rPr>
          <w:rFonts w:ascii="Arial" w:eastAsia="Times New Roman" w:hAnsi="Arial" w:cs="Arial"/>
          <w:lang w:val="ru-RU"/>
        </w:rPr>
        <w:t xml:space="preserve"> </w:t>
      </w:r>
      <w:r w:rsidR="00F15C97" w:rsidRPr="00F15C97">
        <w:rPr>
          <w:rFonts w:ascii="Arial" w:eastAsia="Times New Roman" w:hAnsi="Arial" w:cs="Arial"/>
          <w:bCs/>
          <w:noProof/>
          <w:lang w:val="ru-RU"/>
        </w:rPr>
        <w:t xml:space="preserve">са ПДВ-ом </w:t>
      </w:r>
      <w:r w:rsidRPr="00F15C97">
        <w:rPr>
          <w:rFonts w:ascii="Arial" w:eastAsia="Times New Roman" w:hAnsi="Arial" w:cs="Arial"/>
          <w:bCs/>
          <w:noProof/>
          <w:lang w:val="ru-RU"/>
        </w:rPr>
        <w:t xml:space="preserve">(у даљем тексту: </w:t>
      </w:r>
      <w:r w:rsidRPr="00F15C97">
        <w:rPr>
          <w:rFonts w:ascii="Arial" w:eastAsia="Times New Roman" w:hAnsi="Arial" w:cs="Arial"/>
          <w:b/>
          <w:bCs/>
          <w:noProof/>
          <w:lang w:val="ru-RU"/>
        </w:rPr>
        <w:t>Сигурносни депозит</w:t>
      </w:r>
      <w:r w:rsidRPr="00F15C97">
        <w:rPr>
          <w:rFonts w:ascii="Arial" w:eastAsia="Times New Roman" w:hAnsi="Arial" w:cs="Arial"/>
          <w:bCs/>
          <w:noProof/>
          <w:lang w:val="ru-RU"/>
        </w:rPr>
        <w:t>).</w:t>
      </w:r>
    </w:p>
    <w:p w14:paraId="441E6829" w14:textId="77777777" w:rsidR="007A02CE" w:rsidRPr="007A02CE" w:rsidRDefault="007A02CE" w:rsidP="007A02CE">
      <w:pPr>
        <w:jc w:val="both"/>
        <w:rPr>
          <w:rFonts w:ascii="Arial" w:eastAsia="Times New Roman" w:hAnsi="Arial" w:cs="Arial"/>
          <w:bCs/>
          <w:noProof/>
          <w:lang w:val="ru-RU"/>
        </w:rPr>
      </w:pPr>
    </w:p>
    <w:p w14:paraId="5D8EC7C8" w14:textId="77777777" w:rsidR="007A02CE" w:rsidRPr="007A02CE" w:rsidRDefault="007A02CE" w:rsidP="007A02CE">
      <w:pPr>
        <w:spacing w:line="276" w:lineRule="auto"/>
        <w:jc w:val="both"/>
        <w:rPr>
          <w:rFonts w:ascii="Arial" w:eastAsia="Calibri" w:hAnsi="Arial" w:cs="Arial"/>
          <w:lang w:val="ru-RU" w:eastAsia="en-US"/>
        </w:rPr>
      </w:pPr>
      <w:r w:rsidRPr="007A02CE">
        <w:rPr>
          <w:rFonts w:ascii="Arial" w:eastAsia="Calibri" w:hAnsi="Arial" w:cs="Arial"/>
          <w:lang w:val="ru-RU" w:eastAsia="en-US"/>
        </w:rPr>
        <w:t xml:space="preserve">У случају повећања висине Закупнине, сразмерно се повећава и износ Сигурносног депозита. У том случају Закупац је дужан да доплати Сигурносни депозит </w:t>
      </w:r>
      <w:proofErr w:type="gramStart"/>
      <w:r w:rsidRPr="007A02CE">
        <w:rPr>
          <w:rFonts w:ascii="Arial" w:eastAsia="Calibri" w:hAnsi="Arial" w:cs="Arial"/>
          <w:lang w:val="ru-RU" w:eastAsia="en-US"/>
        </w:rPr>
        <w:t>у року</w:t>
      </w:r>
      <w:proofErr w:type="gramEnd"/>
      <w:r w:rsidRPr="007A02CE">
        <w:rPr>
          <w:rFonts w:ascii="Arial" w:eastAsia="Calibri" w:hAnsi="Arial" w:cs="Arial"/>
          <w:lang w:val="ru-RU" w:eastAsia="en-US"/>
        </w:rPr>
        <w:t xml:space="preserve"> од 10 (десет) радних дана од момента пријема одговорајућег обрачуна од Закуподавца.</w:t>
      </w:r>
    </w:p>
    <w:p w14:paraId="49932A28" w14:textId="77777777" w:rsidR="007A02CE" w:rsidRPr="007A02CE" w:rsidRDefault="007A02CE" w:rsidP="007A02CE">
      <w:pPr>
        <w:spacing w:line="276" w:lineRule="auto"/>
        <w:jc w:val="both"/>
        <w:rPr>
          <w:rFonts w:ascii="Arial" w:eastAsia="Calibri" w:hAnsi="Arial" w:cs="Arial"/>
          <w:lang w:val="ru-RU" w:eastAsia="en-US"/>
        </w:rPr>
      </w:pPr>
    </w:p>
    <w:p w14:paraId="2DC52CF4" w14:textId="77777777" w:rsidR="007A02CE" w:rsidRPr="007A02CE" w:rsidRDefault="007A02CE" w:rsidP="007A02CE">
      <w:pPr>
        <w:spacing w:line="276" w:lineRule="auto"/>
        <w:jc w:val="both"/>
        <w:rPr>
          <w:rFonts w:ascii="Arial" w:eastAsia="Calibri" w:hAnsi="Arial" w:cs="Arial"/>
          <w:lang w:val="ru-RU" w:eastAsia="en-US"/>
        </w:rPr>
      </w:pPr>
      <w:r w:rsidRPr="007A02CE">
        <w:rPr>
          <w:rFonts w:ascii="Arial" w:eastAsia="Calibri" w:hAnsi="Arial" w:cs="Arial"/>
          <w:lang w:val="ru-RU" w:eastAsia="en-US"/>
        </w:rPr>
        <w:t>У случају да Закупац не врши редовну уплату, предвиђену овим Уговором, уплату за попуњавање Сигурносног депозита, плаћање казне у случају оштећења Непокретности и/или Инвентара и/или друге имовине Закуподавца, до које је дошло кривицом Закупца, или других неизвршења обавеза по овом Уговору од стране Закупца, Закуподавац има право да задржи из Сигурносног депозита  износ неизвршених плаћања од стране Закупца, износ неопходан за отклањање оштећења на Непокретности и/или Инвентару и/или другој имовини Закуподавца, као и друге износе неопходне за обнову нарушених права Закуподавца.</w:t>
      </w:r>
    </w:p>
    <w:p w14:paraId="005A601D" w14:textId="77777777" w:rsidR="007A02CE" w:rsidRPr="007A02CE" w:rsidRDefault="007A02CE" w:rsidP="007A02CE">
      <w:pPr>
        <w:spacing w:line="276" w:lineRule="auto"/>
        <w:jc w:val="both"/>
        <w:rPr>
          <w:rFonts w:ascii="Arial" w:eastAsia="Calibri" w:hAnsi="Arial" w:cs="Arial"/>
          <w:lang w:val="ru-RU" w:eastAsia="en-US"/>
        </w:rPr>
      </w:pPr>
    </w:p>
    <w:p w14:paraId="2625F95A" w14:textId="77777777" w:rsidR="007A02CE" w:rsidRPr="007A02CE" w:rsidRDefault="007A02CE" w:rsidP="007A02CE">
      <w:pPr>
        <w:spacing w:line="276" w:lineRule="auto"/>
        <w:jc w:val="both"/>
        <w:rPr>
          <w:rFonts w:ascii="Arial" w:eastAsia="Calibri" w:hAnsi="Arial" w:cs="Arial"/>
          <w:lang w:val="ru-RU" w:eastAsia="en-US"/>
        </w:rPr>
      </w:pPr>
      <w:r w:rsidRPr="007A02CE">
        <w:rPr>
          <w:rFonts w:ascii="Arial" w:eastAsia="Calibri" w:hAnsi="Arial" w:cs="Arial"/>
          <w:lang w:val="ru-RU" w:eastAsia="en-US"/>
        </w:rPr>
        <w:t xml:space="preserve">После наведеног задржавања износа Закуподавац упућује писано обавештење и рачун Закупцу са приложеним обрачуном задржаних износа и са прилогом докумената која потврђују наведене трошкове. Сигурносни депозит се после задржавања горе наведених износа из њега од стране Закуподавца, допуњава од стране Закупца до прописане висине износа, </w:t>
      </w:r>
      <w:proofErr w:type="gramStart"/>
      <w:r w:rsidRPr="007A02CE">
        <w:rPr>
          <w:rFonts w:ascii="Arial" w:eastAsia="Calibri" w:hAnsi="Arial" w:cs="Arial"/>
          <w:lang w:val="ru-RU" w:eastAsia="en-US"/>
        </w:rPr>
        <w:t>у року</w:t>
      </w:r>
      <w:proofErr w:type="gramEnd"/>
      <w:r w:rsidRPr="007A02CE">
        <w:rPr>
          <w:rFonts w:ascii="Arial" w:eastAsia="Calibri" w:hAnsi="Arial" w:cs="Arial"/>
          <w:lang w:val="ru-RU" w:eastAsia="en-US"/>
        </w:rPr>
        <w:t xml:space="preserve"> од 10 (десет) радних дана од датума пријема обавештења о извршеном задржавању (наплати) износа.</w:t>
      </w:r>
    </w:p>
    <w:p w14:paraId="19DBA9BF" w14:textId="77777777" w:rsidR="007A02CE" w:rsidRPr="007A02CE" w:rsidRDefault="007A02CE" w:rsidP="007A02CE">
      <w:pPr>
        <w:spacing w:line="276" w:lineRule="auto"/>
        <w:jc w:val="both"/>
        <w:rPr>
          <w:rFonts w:ascii="Arial" w:eastAsia="Calibri" w:hAnsi="Arial" w:cs="Arial"/>
          <w:lang w:val="ru-RU" w:eastAsia="en-US"/>
        </w:rPr>
      </w:pPr>
    </w:p>
    <w:p w14:paraId="1B0BC128" w14:textId="68DA515A" w:rsidR="007A02CE" w:rsidRPr="007A02CE" w:rsidRDefault="007A02CE" w:rsidP="007A02CE">
      <w:pPr>
        <w:jc w:val="both"/>
        <w:rPr>
          <w:rFonts w:ascii="Arial" w:eastAsia="Calibri" w:hAnsi="Arial" w:cs="Arial"/>
          <w:lang w:val="ru-RU" w:eastAsia="en-US"/>
        </w:rPr>
      </w:pPr>
      <w:r w:rsidRPr="007A02CE">
        <w:rPr>
          <w:rFonts w:ascii="Arial" w:eastAsia="Calibri" w:hAnsi="Arial" w:cs="Arial"/>
          <w:lang w:val="ru-RU" w:eastAsia="en-US"/>
        </w:rPr>
        <w:t xml:space="preserve">Уколико Закупац не поступи у свему према одредбама овог Уговора у вези са Сигурносним депозитом, Закуподавац може да раскине овај Уговор, </w:t>
      </w:r>
      <w:proofErr w:type="gramStart"/>
      <w:r w:rsidRPr="007A02CE">
        <w:rPr>
          <w:rFonts w:ascii="Arial" w:eastAsia="Calibri" w:hAnsi="Arial" w:cs="Arial"/>
          <w:lang w:val="ru-RU" w:eastAsia="en-US"/>
        </w:rPr>
        <w:t>у ком</w:t>
      </w:r>
      <w:proofErr w:type="gramEnd"/>
      <w:r w:rsidRPr="007A02CE">
        <w:rPr>
          <w:rFonts w:ascii="Arial" w:eastAsia="Calibri" w:hAnsi="Arial" w:cs="Arial"/>
          <w:lang w:val="ru-RU" w:eastAsia="en-US"/>
        </w:rPr>
        <w:t xml:space="preserve"> случају се Закупац обавезује да Закуподавцу накнади пун износ штете коју </w:t>
      </w:r>
      <w:r w:rsidRPr="00FC1D3C">
        <w:rPr>
          <w:rFonts w:ascii="Arial" w:eastAsia="Calibri" w:hAnsi="Arial" w:cs="Arial"/>
          <w:lang w:val="ru-RU" w:eastAsia="en-US"/>
        </w:rPr>
        <w:t>по овом основу Закуподавац има,</w:t>
      </w:r>
      <w:r w:rsidRPr="00FC1D3C">
        <w:rPr>
          <w:rFonts w:ascii="Arial" w:eastAsia="Times New Roman" w:hAnsi="Arial" w:cs="Arial"/>
          <w:lang w:val="ru-RU"/>
        </w:rPr>
        <w:t xml:space="preserve"> а Закупац му дугује и накнаду у износу </w:t>
      </w:r>
      <w:r w:rsidRPr="00FC1D3C">
        <w:rPr>
          <w:rFonts w:ascii="Arial" w:eastAsia="Times New Roman" w:hAnsi="Arial" w:cs="Arial"/>
          <w:bCs/>
          <w:noProof/>
          <w:lang w:val="ru-RU"/>
        </w:rPr>
        <w:t>тромесечне Закупнине</w:t>
      </w:r>
      <w:r w:rsidRPr="00FC1D3C">
        <w:rPr>
          <w:rFonts w:ascii="Arial" w:eastAsia="Times New Roman" w:hAnsi="Arial" w:cs="Arial"/>
          <w:lang w:val="ru-RU"/>
        </w:rPr>
        <w:t>.</w:t>
      </w:r>
    </w:p>
    <w:p w14:paraId="2CFDDAEC" w14:textId="77777777" w:rsidR="007A02CE" w:rsidRPr="007A02CE" w:rsidRDefault="007A02CE" w:rsidP="007A02CE">
      <w:pPr>
        <w:spacing w:line="276" w:lineRule="auto"/>
        <w:jc w:val="both"/>
        <w:rPr>
          <w:rFonts w:ascii="Arial" w:eastAsia="Calibri" w:hAnsi="Arial" w:cs="Arial"/>
          <w:lang w:val="ru-RU" w:eastAsia="en-US"/>
        </w:rPr>
      </w:pPr>
    </w:p>
    <w:p w14:paraId="21C45CD6" w14:textId="77777777" w:rsidR="007A02CE" w:rsidRPr="007A02CE" w:rsidRDefault="007A02CE" w:rsidP="007A02CE">
      <w:pPr>
        <w:spacing w:line="276" w:lineRule="auto"/>
        <w:jc w:val="both"/>
        <w:rPr>
          <w:rFonts w:ascii="Arial" w:eastAsia="Calibri" w:hAnsi="Arial" w:cs="Arial"/>
          <w:lang w:val="ru-RU" w:eastAsia="en-US"/>
        </w:rPr>
      </w:pPr>
      <w:r w:rsidRPr="007A02CE">
        <w:rPr>
          <w:rFonts w:ascii="Arial" w:eastAsia="Calibri" w:hAnsi="Arial" w:cs="Arial"/>
          <w:lang w:val="ru-RU" w:eastAsia="en-US"/>
        </w:rPr>
        <w:t xml:space="preserve">У случају престанка закупа, изузев у случајевима предвиђеним тачком 13.4. овог Уговора, Сигурносни депозит се може вратити Закупцу, под условом да нема неизмирених обавеза Закупца, </w:t>
      </w:r>
      <w:proofErr w:type="gramStart"/>
      <w:r w:rsidRPr="007A02CE">
        <w:rPr>
          <w:rFonts w:ascii="Arial" w:eastAsia="Calibri" w:hAnsi="Arial" w:cs="Arial"/>
          <w:lang w:val="ru-RU" w:eastAsia="en-US"/>
        </w:rPr>
        <w:t>у року</w:t>
      </w:r>
      <w:proofErr w:type="gramEnd"/>
      <w:r w:rsidRPr="007A02CE">
        <w:rPr>
          <w:rFonts w:ascii="Arial" w:eastAsia="Calibri" w:hAnsi="Arial" w:cs="Arial"/>
          <w:lang w:val="ru-RU" w:eastAsia="en-US"/>
        </w:rPr>
        <w:t xml:space="preserve"> од 5 (пет) Радних дана после потписивања Записника о враћању из тачке 8.1.  Уговора, уплатом износа Сигурносног депозита на рачун Закупца наведен у Прилогу </w:t>
      </w:r>
      <w:proofErr w:type="gramStart"/>
      <w:r w:rsidRPr="007A02CE">
        <w:rPr>
          <w:rFonts w:ascii="Arial" w:eastAsia="Calibri" w:hAnsi="Arial" w:cs="Arial"/>
          <w:lang w:val="ru-RU" w:eastAsia="en-US"/>
        </w:rPr>
        <w:t>3  Уговору</w:t>
      </w:r>
      <w:proofErr w:type="gramEnd"/>
      <w:r w:rsidRPr="007A02CE">
        <w:rPr>
          <w:rFonts w:ascii="Arial" w:eastAsia="Calibri" w:hAnsi="Arial" w:cs="Arial"/>
          <w:lang w:val="ru-RU" w:eastAsia="en-US"/>
        </w:rPr>
        <w:t>.</w:t>
      </w:r>
    </w:p>
    <w:p w14:paraId="43E7A6E1" w14:textId="75C373A9" w:rsidR="007A02CE" w:rsidRPr="007A02CE" w:rsidRDefault="007A02CE" w:rsidP="007A02CE">
      <w:pPr>
        <w:ind w:right="-143"/>
        <w:jc w:val="both"/>
        <w:rPr>
          <w:rFonts w:ascii="Arial" w:eastAsia="Times New Roman" w:hAnsi="Arial" w:cs="Arial"/>
          <w:lang w:val="sr-Cyrl-RS"/>
        </w:rPr>
      </w:pPr>
    </w:p>
    <w:p w14:paraId="15399FFC" w14:textId="71E038B4" w:rsidR="007A02CE" w:rsidRPr="007A02CE" w:rsidRDefault="007A02CE" w:rsidP="007A02CE">
      <w:pPr>
        <w:spacing w:line="276" w:lineRule="auto"/>
        <w:jc w:val="both"/>
        <w:rPr>
          <w:rFonts w:ascii="Arial" w:eastAsia="Calibri" w:hAnsi="Arial" w:cs="Arial"/>
          <w:i/>
          <w:lang w:val="ru-RU" w:eastAsia="en-US"/>
        </w:rPr>
      </w:pPr>
    </w:p>
    <w:p w14:paraId="5EBB37FF" w14:textId="77777777" w:rsidR="007A02CE" w:rsidRPr="007A02CE" w:rsidRDefault="007A02CE" w:rsidP="007A02CE">
      <w:pPr>
        <w:spacing w:line="276" w:lineRule="auto"/>
        <w:jc w:val="both"/>
        <w:rPr>
          <w:rFonts w:ascii="Arial" w:eastAsia="Calibri" w:hAnsi="Arial" w:cs="Arial"/>
          <w:i/>
          <w:lang w:val="ru-RU" w:eastAsia="en-US"/>
        </w:rPr>
      </w:pPr>
      <w:r w:rsidRPr="007A02CE">
        <w:rPr>
          <w:rFonts w:ascii="Arial" w:eastAsia="Calibri" w:hAnsi="Arial" w:cs="Arial"/>
          <w:i/>
          <w:lang w:val="ru-RU" w:eastAsia="en-US"/>
        </w:rPr>
        <w:t xml:space="preserve">Или </w:t>
      </w:r>
    </w:p>
    <w:p w14:paraId="4F602D58" w14:textId="77777777" w:rsidR="007A02CE" w:rsidRPr="007A02CE" w:rsidRDefault="007A02CE" w:rsidP="007A02CE">
      <w:pPr>
        <w:spacing w:line="276" w:lineRule="auto"/>
        <w:jc w:val="both"/>
        <w:rPr>
          <w:rFonts w:ascii="Arial" w:eastAsia="Calibri" w:hAnsi="Arial" w:cs="Arial"/>
          <w:i/>
          <w:lang w:val="ru-RU" w:eastAsia="en-US"/>
        </w:rPr>
      </w:pPr>
    </w:p>
    <w:p w14:paraId="37B85E8A" w14:textId="41DEC7F8" w:rsidR="007A02CE" w:rsidRPr="007A02CE" w:rsidRDefault="007A02CE" w:rsidP="007A02CE">
      <w:pPr>
        <w:jc w:val="both"/>
        <w:rPr>
          <w:rFonts w:ascii="Arial" w:eastAsia="Calibri" w:hAnsi="Arial" w:cs="Arial"/>
          <w:lang w:val="ru-RU" w:eastAsia="en-US"/>
        </w:rPr>
      </w:pPr>
      <w:r w:rsidRPr="007A02CE">
        <w:rPr>
          <w:rFonts w:ascii="Arial" w:eastAsia="Times New Roman" w:hAnsi="Arial" w:cs="Arial"/>
          <w:i/>
          <w:lang w:val="ru-RU"/>
        </w:rPr>
        <w:t xml:space="preserve"> </w:t>
      </w:r>
      <w:r w:rsidRPr="007A02CE">
        <w:rPr>
          <w:rFonts w:ascii="Arial" w:eastAsia="Times New Roman" w:hAnsi="Arial" w:cs="Arial"/>
          <w:lang w:val="ru-RU"/>
        </w:rPr>
        <w:t xml:space="preserve">достави Закуподавцу неопозиву, безусловну и наплативу на први позив банкарску гаранцију издату од стране банке и у форми која је прихватљива за Закуподавца, у висини </w:t>
      </w:r>
      <w:r w:rsidRPr="007A02CE">
        <w:rPr>
          <w:rFonts w:ascii="Arial" w:eastAsia="Times New Roman" w:hAnsi="Arial" w:cs="Arial"/>
          <w:lang w:val="ru-RU"/>
        </w:rPr>
        <w:lastRenderedPageBreak/>
        <w:t>износа</w:t>
      </w:r>
      <w:r w:rsidRPr="00EB5C81">
        <w:rPr>
          <w:rFonts w:ascii="Arial" w:eastAsia="Times New Roman" w:hAnsi="Arial" w:cs="Arial"/>
          <w:bCs/>
          <w:noProof/>
          <w:lang w:val="ru-RU"/>
        </w:rPr>
        <w:t xml:space="preserve"> тромесечне Закупнине</w:t>
      </w:r>
      <w:r w:rsidRPr="00EB5C81">
        <w:rPr>
          <w:rFonts w:ascii="Arial" w:eastAsia="Times New Roman" w:hAnsi="Arial" w:cs="Arial"/>
          <w:lang w:val="ru-RU"/>
        </w:rPr>
        <w:t xml:space="preserve"> </w:t>
      </w:r>
      <w:r w:rsidR="00EB5C81" w:rsidRPr="00EB5C81">
        <w:rPr>
          <w:rFonts w:ascii="Arial" w:eastAsia="Times New Roman" w:hAnsi="Arial" w:cs="Arial"/>
          <w:lang w:val="ru-RU"/>
        </w:rPr>
        <w:t>са ПДВ-ом</w:t>
      </w:r>
      <w:r w:rsidRPr="007A02CE">
        <w:rPr>
          <w:rFonts w:ascii="Arial" w:eastAsia="Times New Roman" w:hAnsi="Arial" w:cs="Arial"/>
          <w:i/>
          <w:lang w:val="ru-RU"/>
        </w:rPr>
        <w:t xml:space="preserve"> </w:t>
      </w:r>
      <w:r w:rsidRPr="007A02CE">
        <w:rPr>
          <w:rFonts w:ascii="Arial" w:eastAsia="Times New Roman" w:hAnsi="Arial" w:cs="Arial"/>
          <w:lang w:val="ru-RU"/>
        </w:rPr>
        <w:t xml:space="preserve">са роком важности 30 (тридесет) дана дужим од истека </w:t>
      </w:r>
      <w:proofErr w:type="gramStart"/>
      <w:r w:rsidRPr="007A02CE">
        <w:rPr>
          <w:rFonts w:ascii="Arial" w:eastAsia="Times New Roman" w:hAnsi="Arial" w:cs="Arial"/>
          <w:lang w:val="ru-RU"/>
        </w:rPr>
        <w:t>рока  плаћања</w:t>
      </w:r>
      <w:proofErr w:type="gramEnd"/>
      <w:r w:rsidRPr="007A02CE">
        <w:rPr>
          <w:rFonts w:ascii="Arial" w:eastAsia="Times New Roman" w:hAnsi="Arial" w:cs="Arial"/>
          <w:lang w:val="ru-RU"/>
        </w:rPr>
        <w:t xml:space="preserve"> последње фактуре и књижних задужења  по овом Уговору, а коју ће Закуподавац вратити након испуњења свих обавеза Закупца. </w:t>
      </w:r>
    </w:p>
    <w:p w14:paraId="370F983E" w14:textId="77777777" w:rsidR="007A02CE" w:rsidRPr="007A02CE" w:rsidRDefault="007A02CE" w:rsidP="007A02CE">
      <w:pPr>
        <w:jc w:val="both"/>
        <w:rPr>
          <w:rFonts w:ascii="Arial" w:eastAsia="Times New Roman" w:hAnsi="Arial" w:cs="Arial"/>
          <w:lang w:val="ru-RU"/>
        </w:rPr>
      </w:pPr>
    </w:p>
    <w:p w14:paraId="6C5060A2" w14:textId="1AAA4F29" w:rsidR="007A02CE" w:rsidRPr="007A02CE" w:rsidRDefault="007A02CE" w:rsidP="007A02CE">
      <w:pPr>
        <w:jc w:val="both"/>
        <w:rPr>
          <w:rFonts w:ascii="Arial" w:eastAsia="Times New Roman" w:hAnsi="Arial" w:cs="Arial"/>
          <w:lang w:val="ru-RU"/>
        </w:rPr>
      </w:pPr>
      <w:r w:rsidRPr="007A02CE">
        <w:rPr>
          <w:rFonts w:ascii="Arial" w:eastAsia="Times New Roman" w:hAnsi="Arial" w:cs="Arial"/>
          <w:lang w:val="ru-RU"/>
        </w:rPr>
        <w:t xml:space="preserve">Закуподавац је овлашћен да, </w:t>
      </w:r>
      <w:proofErr w:type="gramStart"/>
      <w:r w:rsidRPr="007A02CE">
        <w:rPr>
          <w:rFonts w:ascii="Arial" w:eastAsia="Times New Roman" w:hAnsi="Arial" w:cs="Arial"/>
          <w:lang w:val="ru-RU"/>
        </w:rPr>
        <w:t>у било</w:t>
      </w:r>
      <w:proofErr w:type="gramEnd"/>
      <w:r w:rsidRPr="007A02CE">
        <w:rPr>
          <w:rFonts w:ascii="Arial" w:eastAsia="Times New Roman" w:hAnsi="Arial" w:cs="Arial"/>
          <w:lang w:val="ru-RU"/>
        </w:rPr>
        <w:t xml:space="preserve"> ком случају неизвршења обавеза и/или неуредног извршења обавеза, поднесе гаранцију из ове клаузуле.</w:t>
      </w:r>
    </w:p>
    <w:p w14:paraId="62980615" w14:textId="77777777" w:rsidR="007A02CE" w:rsidRPr="007A02CE" w:rsidRDefault="007A02CE" w:rsidP="007A02CE">
      <w:pPr>
        <w:jc w:val="both"/>
        <w:rPr>
          <w:rFonts w:ascii="Arial" w:eastAsia="Times New Roman" w:hAnsi="Arial" w:cs="Arial"/>
          <w:lang w:val="ru-RU"/>
        </w:rPr>
      </w:pPr>
    </w:p>
    <w:p w14:paraId="7D2E4EBC" w14:textId="77777777" w:rsidR="007A02CE" w:rsidRPr="007A02CE" w:rsidRDefault="007A02CE" w:rsidP="007A02CE">
      <w:pPr>
        <w:jc w:val="both"/>
        <w:rPr>
          <w:rFonts w:ascii="Arial" w:eastAsia="Times New Roman" w:hAnsi="Arial" w:cs="Arial"/>
          <w:lang w:val="ru-RU"/>
        </w:rPr>
      </w:pPr>
      <w:r w:rsidRPr="007A02CE">
        <w:rPr>
          <w:rFonts w:ascii="Arial" w:eastAsia="Times New Roman" w:hAnsi="Arial" w:cs="Arial"/>
          <w:lang w:val="ru-RU"/>
        </w:rPr>
        <w:t xml:space="preserve">Уколико гаранција из ове тачке буде наплаћена, а Уговор </w:t>
      </w:r>
      <w:proofErr w:type="gramStart"/>
      <w:r w:rsidRPr="007A02CE">
        <w:rPr>
          <w:rFonts w:ascii="Arial" w:eastAsia="Times New Roman" w:hAnsi="Arial" w:cs="Arial"/>
          <w:lang w:val="ru-RU"/>
        </w:rPr>
        <w:t>не  буде</w:t>
      </w:r>
      <w:proofErr w:type="gramEnd"/>
      <w:r w:rsidRPr="007A02CE">
        <w:rPr>
          <w:rFonts w:ascii="Arial" w:eastAsia="Times New Roman" w:hAnsi="Arial" w:cs="Arial"/>
          <w:lang w:val="ru-RU"/>
        </w:rPr>
        <w:t xml:space="preserve"> раскинут, Закупац се обавезује да, под истим условима и на исти начин достави Закуподавцу нову гаранцију на исти износ и под истим условима, с тим што је рок за доставу нове гаранције 8 (осам) календарских дана од дана када је Закуподавац доставио Закупцу обавештење о наплати претходне гаранције.</w:t>
      </w:r>
    </w:p>
    <w:p w14:paraId="748F6CD8" w14:textId="77777777" w:rsidR="007A02CE" w:rsidRPr="007A02CE" w:rsidRDefault="007A02CE" w:rsidP="007A02CE">
      <w:pPr>
        <w:jc w:val="both"/>
        <w:rPr>
          <w:rFonts w:ascii="Arial" w:eastAsia="Times New Roman" w:hAnsi="Arial" w:cs="Arial"/>
          <w:lang w:val="ru-RU"/>
        </w:rPr>
      </w:pPr>
    </w:p>
    <w:p w14:paraId="3D4F7FB3" w14:textId="77777777" w:rsidR="007A02CE" w:rsidRPr="007A02CE" w:rsidRDefault="007A02CE" w:rsidP="007A02CE">
      <w:pPr>
        <w:jc w:val="both"/>
        <w:rPr>
          <w:rFonts w:ascii="Arial" w:eastAsia="Times New Roman" w:hAnsi="Arial" w:cs="Arial"/>
          <w:lang w:val="ru-RU"/>
        </w:rPr>
      </w:pPr>
      <w:r w:rsidRPr="007A02CE">
        <w:rPr>
          <w:rFonts w:ascii="Arial" w:eastAsia="Times New Roman" w:hAnsi="Arial" w:cs="Arial"/>
          <w:lang w:val="ru-RU"/>
        </w:rPr>
        <w:t>Закуподавац ће нереализовану банкарску гаранцију вратити Закупцу по испуњењу свих обавеза из овог Уговора.</w:t>
      </w:r>
    </w:p>
    <w:p w14:paraId="2DE2B8CA" w14:textId="77777777" w:rsidR="007A02CE" w:rsidRPr="007A02CE" w:rsidRDefault="007A02CE" w:rsidP="007A02CE">
      <w:pPr>
        <w:jc w:val="both"/>
        <w:rPr>
          <w:rFonts w:ascii="Arial" w:eastAsia="Times New Roman" w:hAnsi="Arial" w:cs="Arial"/>
          <w:lang w:val="ru-RU"/>
        </w:rPr>
      </w:pPr>
    </w:p>
    <w:p w14:paraId="322A3C8F" w14:textId="245B7886" w:rsidR="007A02CE" w:rsidRPr="007A02CE" w:rsidRDefault="007A02CE" w:rsidP="005E20A3">
      <w:pPr>
        <w:jc w:val="both"/>
        <w:rPr>
          <w:rFonts w:ascii="Arial" w:eastAsia="Times New Roman" w:hAnsi="Arial" w:cs="Arial"/>
          <w:lang w:val="sr-Cyrl-RS"/>
        </w:rPr>
      </w:pPr>
      <w:r w:rsidRPr="007A02CE">
        <w:rPr>
          <w:rFonts w:ascii="Arial" w:eastAsia="Times New Roman" w:hAnsi="Arial" w:cs="Arial"/>
          <w:lang w:val="ru-RU"/>
        </w:rPr>
        <w:t xml:space="preserve">Уколико Закупац не поступи у свему </w:t>
      </w:r>
      <w:proofErr w:type="gramStart"/>
      <w:r w:rsidRPr="007A02CE">
        <w:rPr>
          <w:rFonts w:ascii="Arial" w:eastAsia="Times New Roman" w:hAnsi="Arial" w:cs="Arial"/>
          <w:lang w:val="ru-RU"/>
        </w:rPr>
        <w:t>у складу</w:t>
      </w:r>
      <w:proofErr w:type="gramEnd"/>
      <w:r w:rsidRPr="007A02CE">
        <w:rPr>
          <w:rFonts w:ascii="Arial" w:eastAsia="Times New Roman" w:hAnsi="Arial" w:cs="Arial"/>
          <w:lang w:val="ru-RU"/>
        </w:rPr>
        <w:t xml:space="preserve"> са одредбама ове тачкке, Закуподавац може </w:t>
      </w:r>
      <w:r w:rsidRPr="005E20A3">
        <w:rPr>
          <w:rFonts w:ascii="Arial" w:eastAsia="Times New Roman" w:hAnsi="Arial" w:cs="Arial"/>
          <w:lang w:val="ru-RU"/>
        </w:rPr>
        <w:t xml:space="preserve">да раскине овај Уговор, уз право на накнаду штете, а Закупац му дугује и накнаду у износу </w:t>
      </w:r>
    </w:p>
    <w:p w14:paraId="631F583C" w14:textId="29ACC873" w:rsidR="007A02CE" w:rsidRPr="007A02CE" w:rsidRDefault="007A02CE" w:rsidP="007A02CE">
      <w:pPr>
        <w:jc w:val="both"/>
        <w:rPr>
          <w:rFonts w:ascii="Arial" w:eastAsia="Times New Roman" w:hAnsi="Arial" w:cs="Arial"/>
          <w:lang w:val="ru-RU"/>
        </w:rPr>
      </w:pPr>
    </w:p>
    <w:p w14:paraId="4488D58E" w14:textId="77777777" w:rsidR="007A02CE" w:rsidRPr="007A02CE" w:rsidRDefault="007A02CE" w:rsidP="007A02CE">
      <w:pPr>
        <w:jc w:val="both"/>
        <w:rPr>
          <w:rFonts w:ascii="Arial" w:eastAsia="Times New Roman" w:hAnsi="Arial" w:cs="Arial"/>
          <w:i/>
          <w:lang w:val="ru-RU"/>
        </w:rPr>
      </w:pPr>
      <w:proofErr w:type="gramStart"/>
      <w:r w:rsidRPr="007A02CE">
        <w:rPr>
          <w:rFonts w:ascii="Arial" w:eastAsia="Times New Roman" w:hAnsi="Arial" w:cs="Arial"/>
          <w:i/>
          <w:u w:val="single"/>
          <w:lang w:val="ru-RU"/>
        </w:rPr>
        <w:t>[</w:t>
      </w:r>
      <w:r w:rsidRPr="007A02CE">
        <w:rPr>
          <w:rFonts w:ascii="Arial" w:eastAsia="Times New Roman" w:hAnsi="Arial" w:cs="Arial"/>
          <w:i/>
          <w:lang w:val="ru-RU"/>
        </w:rPr>
        <w:t xml:space="preserve"> изабрати</w:t>
      </w:r>
      <w:proofErr w:type="gramEnd"/>
      <w:r w:rsidRPr="007A02CE">
        <w:rPr>
          <w:rFonts w:ascii="Arial" w:eastAsia="Times New Roman" w:hAnsi="Arial" w:cs="Arial"/>
          <w:i/>
          <w:lang w:val="ru-RU"/>
        </w:rPr>
        <w:t xml:space="preserve"> једно или више наведнеих  средстава обезебеђења и оставити одговарајућу одредбу друге брисати и и</w:t>
      </w:r>
      <w:r w:rsidRPr="007A02CE">
        <w:rPr>
          <w:rFonts w:ascii="Arial" w:eastAsia="Times New Roman" w:hAnsi="Arial" w:cs="Arial"/>
          <w:i/>
          <w:shd w:val="clear" w:color="auto" w:fill="D9D9D9"/>
          <w:lang w:val="ru-RU"/>
        </w:rPr>
        <w:t xml:space="preserve"> италик део текста брисати пре достављања комитенту</w:t>
      </w:r>
      <w:r w:rsidRPr="007A02CE">
        <w:rPr>
          <w:rFonts w:ascii="Arial" w:eastAsia="Times New Roman" w:hAnsi="Arial" w:cs="Arial"/>
          <w:lang w:val="sr-Cyrl-RS"/>
        </w:rPr>
        <w:t xml:space="preserve"> </w:t>
      </w:r>
      <w:r w:rsidRPr="007A02CE">
        <w:rPr>
          <w:rFonts w:ascii="Arial" w:eastAsia="Times New Roman" w:hAnsi="Arial" w:cs="Arial"/>
          <w:i/>
          <w:u w:val="single"/>
          <w:lang w:val="ru-RU"/>
        </w:rPr>
        <w:t>]</w:t>
      </w:r>
    </w:p>
    <w:p w14:paraId="229BD058" w14:textId="77777777" w:rsidR="00CF6DB2" w:rsidRDefault="00CF6DB2" w:rsidP="0086686E">
      <w:pPr>
        <w:jc w:val="both"/>
        <w:rPr>
          <w:rFonts w:ascii="Arial" w:eastAsia="Times New Roman" w:hAnsi="Arial" w:cs="Arial"/>
          <w:lang w:val="ru-RU"/>
        </w:rPr>
      </w:pPr>
    </w:p>
    <w:p w14:paraId="626752AA" w14:textId="22B8B245" w:rsidR="0086686E" w:rsidRPr="003E53DA" w:rsidRDefault="0086686E" w:rsidP="0086686E">
      <w:pPr>
        <w:jc w:val="both"/>
        <w:rPr>
          <w:rFonts w:ascii="Arial" w:eastAsia="Times New Roman" w:hAnsi="Arial" w:cs="Arial"/>
          <w:bCs/>
          <w:lang w:val="ru-RU"/>
        </w:rPr>
      </w:pPr>
      <w:r w:rsidRPr="007A02CE">
        <w:rPr>
          <w:rFonts w:ascii="Arial" w:eastAsia="Times New Roman" w:hAnsi="Arial" w:cs="Arial"/>
          <w:lang w:val="ru-RU"/>
        </w:rPr>
        <w:t xml:space="preserve">10.6. </w:t>
      </w:r>
      <w:r w:rsidRPr="003E53DA">
        <w:rPr>
          <w:rFonts w:ascii="Arial" w:eastAsia="Times New Roman" w:hAnsi="Arial" w:cs="Arial"/>
          <w:bCs/>
          <w:lang w:val="ru-RU"/>
        </w:rPr>
        <w:t xml:space="preserve">Закупац као Уговарач осигурања  је обавезан да о сопственом трошку обезбеди полису осигурања опште одговорности за проузроковану штету услед смрти, повреде тела или здравља односно оштећења или уништења ствари трећих лица (укључујући и Закуподавца у својству «трећег лица») за време коришћења, поседовања, закупа или плодоуживања Непокретности са лимитом одговорности у износу од 5.000.000,00 РСД по сваком штетном догађају и укупно у периоду трајања Рока закупа и да исту достави на увид Закуподавцу најкасније 3 (три) дана од Дана закључења Уговора. </w:t>
      </w:r>
    </w:p>
    <w:p w14:paraId="30DB38DF" w14:textId="77777777" w:rsidR="0086686E" w:rsidRPr="003E53DA" w:rsidRDefault="0086686E" w:rsidP="0086686E">
      <w:pPr>
        <w:jc w:val="both"/>
        <w:rPr>
          <w:rFonts w:ascii="Arial" w:eastAsia="Times New Roman" w:hAnsi="Arial" w:cs="Arial"/>
          <w:bCs/>
          <w:lang w:val="ru-RU"/>
        </w:rPr>
      </w:pPr>
    </w:p>
    <w:p w14:paraId="6521992D" w14:textId="77777777" w:rsidR="0086686E" w:rsidRPr="003E53DA" w:rsidRDefault="0086686E" w:rsidP="0086686E">
      <w:pPr>
        <w:jc w:val="both"/>
        <w:rPr>
          <w:rFonts w:ascii="Arial" w:eastAsia="Times New Roman" w:hAnsi="Arial" w:cs="Arial"/>
          <w:bCs/>
          <w:lang w:val="ru-RU"/>
        </w:rPr>
      </w:pPr>
      <w:r w:rsidRPr="003E53DA">
        <w:rPr>
          <w:rFonts w:ascii="Arial" w:eastAsia="Times New Roman" w:hAnsi="Arial" w:cs="Arial"/>
          <w:bCs/>
          <w:lang w:val="ru-RU"/>
        </w:rPr>
        <w:t>Закупац се обавезује да у случају исцрпљивања дела или пуног износа осигуране суме због наплате штете настале штетним догађајем, изврши поновно осигурање опште одговорности на суму осигурања из претходног става на начин да не постоји прекид у осигураном периоду.</w:t>
      </w:r>
    </w:p>
    <w:p w14:paraId="54FE4F34" w14:textId="77777777" w:rsidR="0086686E" w:rsidRPr="003E53DA" w:rsidRDefault="0086686E" w:rsidP="0086686E">
      <w:pPr>
        <w:jc w:val="both"/>
        <w:rPr>
          <w:rFonts w:ascii="Arial" w:eastAsia="Times New Roman" w:hAnsi="Arial" w:cs="Arial"/>
          <w:bCs/>
          <w:lang w:val="ru-RU"/>
        </w:rPr>
      </w:pPr>
    </w:p>
    <w:p w14:paraId="3B316165" w14:textId="60D6C594" w:rsidR="0086686E" w:rsidRPr="007A02CE" w:rsidRDefault="0086686E" w:rsidP="0086686E">
      <w:pPr>
        <w:jc w:val="both"/>
        <w:rPr>
          <w:rFonts w:ascii="Arial" w:eastAsia="Times New Roman" w:hAnsi="Arial" w:cs="Arial"/>
          <w:bCs/>
          <w:i/>
          <w:lang w:val="sr-Cyrl-RS"/>
        </w:rPr>
      </w:pPr>
      <w:r w:rsidRPr="003E53DA">
        <w:rPr>
          <w:rFonts w:ascii="Arial" w:eastAsia="Times New Roman" w:hAnsi="Arial" w:cs="Arial"/>
          <w:lang w:val="sr-Cyrl-RS"/>
        </w:rPr>
        <w:t xml:space="preserve">Закупац као </w:t>
      </w:r>
      <w:r w:rsidRPr="003E53DA">
        <w:rPr>
          <w:rFonts w:ascii="Arial" w:eastAsia="Times New Roman" w:hAnsi="Arial" w:cs="Arial"/>
          <w:bCs/>
          <w:lang w:val="sr-Cyrl-RS"/>
        </w:rPr>
        <w:t xml:space="preserve"> Уговарач осигурања  је обавезан да Предмет закупа осигура од основних пожарних ризика за грађевинске објекте и опрему и то на вредност у износу од </w:t>
      </w:r>
      <w:r w:rsidR="004B17B7">
        <w:rPr>
          <w:rFonts w:ascii="Arial" w:eastAsia="Times New Roman" w:hAnsi="Arial" w:cs="Arial"/>
          <w:bCs/>
          <w:lang w:val="sr-Latn-RS"/>
        </w:rPr>
        <w:t>17</w:t>
      </w:r>
      <w:r w:rsidRPr="003E53DA">
        <w:rPr>
          <w:rFonts w:ascii="Arial" w:eastAsia="Times New Roman" w:hAnsi="Arial" w:cs="Arial"/>
          <w:bCs/>
          <w:lang w:val="sr-Cyrl-RS"/>
        </w:rPr>
        <w:t>.</w:t>
      </w:r>
      <w:r w:rsidR="004B17B7">
        <w:rPr>
          <w:rFonts w:ascii="Arial" w:eastAsia="Times New Roman" w:hAnsi="Arial" w:cs="Arial"/>
          <w:bCs/>
          <w:lang w:val="sr-Latn-RS"/>
        </w:rPr>
        <w:t>304</w:t>
      </w:r>
      <w:r w:rsidRPr="003E53DA">
        <w:rPr>
          <w:rFonts w:ascii="Arial" w:eastAsia="Times New Roman" w:hAnsi="Arial" w:cs="Arial"/>
          <w:bCs/>
          <w:lang w:val="sr-Cyrl-RS"/>
        </w:rPr>
        <w:t>.</w:t>
      </w:r>
      <w:r w:rsidR="004B17B7">
        <w:rPr>
          <w:rFonts w:ascii="Arial" w:eastAsia="Times New Roman" w:hAnsi="Arial" w:cs="Arial"/>
          <w:bCs/>
          <w:lang w:val="sr-Latn-RS"/>
        </w:rPr>
        <w:t>810,69</w:t>
      </w:r>
      <w:r w:rsidRPr="003E53DA">
        <w:rPr>
          <w:rFonts w:ascii="Arial" w:eastAsia="Times New Roman" w:hAnsi="Arial" w:cs="Arial"/>
          <w:bCs/>
          <w:lang w:val="sr-Cyrl-RS"/>
        </w:rPr>
        <w:t xml:space="preserve"> РСД, као и од допунског ризика и то „излива воде из инсталација“ на I ризик, за грађевинске објекте и опрему, на вредност у износу од </w:t>
      </w:r>
      <w:r w:rsidR="004B17B7">
        <w:rPr>
          <w:rFonts w:ascii="Arial" w:eastAsia="Times New Roman" w:hAnsi="Arial" w:cs="Arial"/>
          <w:bCs/>
          <w:lang w:val="sr-Latn-RS"/>
        </w:rPr>
        <w:t>862.240</w:t>
      </w:r>
      <w:r w:rsidRPr="003E53DA">
        <w:rPr>
          <w:rFonts w:ascii="Arial" w:eastAsia="Times New Roman" w:hAnsi="Arial" w:cs="Arial"/>
          <w:bCs/>
          <w:lang w:val="sr-Cyrl-RS"/>
        </w:rPr>
        <w:t>,</w:t>
      </w:r>
      <w:r w:rsidR="004B17B7">
        <w:rPr>
          <w:rFonts w:ascii="Arial" w:eastAsia="Times New Roman" w:hAnsi="Arial" w:cs="Arial"/>
          <w:bCs/>
          <w:lang w:val="sr-Latn-RS"/>
        </w:rPr>
        <w:t>53</w:t>
      </w:r>
      <w:r w:rsidRPr="003E53DA">
        <w:rPr>
          <w:rFonts w:ascii="Arial" w:eastAsia="Times New Roman" w:hAnsi="Arial" w:cs="Arial"/>
          <w:bCs/>
          <w:lang w:val="sr-Cyrl-RS"/>
        </w:rPr>
        <w:t xml:space="preserve"> РСД</w:t>
      </w:r>
      <w:r w:rsidRPr="003E53DA">
        <w:rPr>
          <w:rFonts w:ascii="Arial" w:eastAsia="Times New Roman" w:hAnsi="Arial" w:cs="Arial"/>
          <w:bCs/>
          <w:lang w:val="sr-Latn-RS"/>
        </w:rPr>
        <w:t>,</w:t>
      </w:r>
      <w:r w:rsidRPr="003E53DA">
        <w:rPr>
          <w:rFonts w:ascii="Arial" w:eastAsia="Times New Roman" w:hAnsi="Arial" w:cs="Arial"/>
          <w:bCs/>
          <w:lang w:val="sr-Cyrl-RS"/>
        </w:rPr>
        <w:t xml:space="preserve"> за сваки од допунских ризика, у складу са условима за осигурање за период од Дана закључења Уговора, па до истека 30. (тридесетог) дана од дана истека рока закупа</w:t>
      </w:r>
      <w:r w:rsidRPr="003E53DA">
        <w:rPr>
          <w:rFonts w:ascii="Arial" w:eastAsia="Times New Roman" w:hAnsi="Arial" w:cs="Arial"/>
          <w:bCs/>
          <w:lang w:val="ru-RU"/>
        </w:rPr>
        <w:t xml:space="preserve"> и да исту достави на увид Закуподавцу најкасније 3 (три) дана од Дана закључења Уговора. </w:t>
      </w:r>
      <w:r w:rsidRPr="003E53DA">
        <w:rPr>
          <w:rFonts w:ascii="Arial" w:eastAsia="Times New Roman" w:hAnsi="Arial" w:cs="Arial"/>
          <w:bCs/>
          <w:lang w:val="sr-Cyrl-RS"/>
        </w:rPr>
        <w:t xml:space="preserve"> Закуподавац мора бити наведен на полиси као осигураник</w:t>
      </w:r>
      <w:r w:rsidRPr="007A02CE">
        <w:rPr>
          <w:rFonts w:ascii="Arial" w:eastAsia="Times New Roman" w:hAnsi="Arial" w:cs="Arial"/>
          <w:bCs/>
          <w:i/>
          <w:lang w:val="sr-Cyrl-RS"/>
        </w:rPr>
        <w:t>.</w:t>
      </w:r>
    </w:p>
    <w:p w14:paraId="307ADCB1" w14:textId="4E0D7F2E" w:rsidR="00925694" w:rsidRPr="00925694" w:rsidRDefault="00925694" w:rsidP="0086686E">
      <w:pPr>
        <w:jc w:val="both"/>
        <w:rPr>
          <w:rFonts w:ascii="Arial" w:eastAsia="Times New Roman" w:hAnsi="Arial" w:cs="Arial"/>
          <w:lang w:val="ru-RU"/>
        </w:rPr>
      </w:pPr>
    </w:p>
    <w:p w14:paraId="7471477E" w14:textId="77777777" w:rsidR="00925694" w:rsidRPr="00925694" w:rsidRDefault="00925694" w:rsidP="00925694">
      <w:pPr>
        <w:jc w:val="center"/>
        <w:rPr>
          <w:rFonts w:ascii="Arial" w:eastAsia="Times New Roman" w:hAnsi="Arial" w:cs="Arial"/>
          <w:b/>
          <w:lang w:val="ru-RU"/>
        </w:rPr>
      </w:pPr>
      <w:r w:rsidRPr="00925694">
        <w:rPr>
          <w:rFonts w:ascii="Arial" w:eastAsia="Times New Roman" w:hAnsi="Arial" w:cs="Arial"/>
          <w:b/>
          <w:lang w:val="sr-Cyrl-RS"/>
        </w:rPr>
        <w:t xml:space="preserve">11. </w:t>
      </w:r>
      <w:proofErr w:type="gramStart"/>
      <w:r w:rsidRPr="00925694">
        <w:rPr>
          <w:rFonts w:ascii="Arial" w:eastAsia="Times New Roman" w:hAnsi="Arial" w:cs="Arial"/>
          <w:b/>
        </w:rPr>
        <w:t>HSE</w:t>
      </w:r>
      <w:r w:rsidRPr="00925694">
        <w:rPr>
          <w:rFonts w:ascii="Arial" w:eastAsia="Times New Roman" w:hAnsi="Arial" w:cs="Arial"/>
          <w:b/>
          <w:lang w:val="ru-RU"/>
        </w:rPr>
        <w:t xml:space="preserve">  ОДРЕДБЕ</w:t>
      </w:r>
      <w:bookmarkStart w:id="1" w:name="_GoBack"/>
      <w:bookmarkEnd w:id="1"/>
      <w:proofErr w:type="gramEnd"/>
    </w:p>
    <w:p w14:paraId="38D09AC5" w14:textId="77777777" w:rsidR="00925694" w:rsidRPr="00925694" w:rsidRDefault="00925694" w:rsidP="00925694">
      <w:pPr>
        <w:widowControl w:val="0"/>
        <w:shd w:val="clear" w:color="auto" w:fill="FFFFFF"/>
        <w:tabs>
          <w:tab w:val="left" w:pos="0"/>
        </w:tabs>
        <w:autoSpaceDE w:val="0"/>
        <w:autoSpaceDN w:val="0"/>
        <w:adjustRightInd w:val="0"/>
        <w:spacing w:line="250" w:lineRule="exact"/>
        <w:jc w:val="both"/>
        <w:rPr>
          <w:rFonts w:ascii="Arial" w:eastAsia="Times New Roman" w:hAnsi="Arial" w:cs="Arial"/>
          <w:i/>
          <w:lang w:val="ru-RU"/>
        </w:rPr>
      </w:pPr>
      <w:r w:rsidRPr="00925694">
        <w:rPr>
          <w:rFonts w:ascii="Arial" w:eastAsia="Times New Roman" w:hAnsi="Arial" w:cs="Arial"/>
          <w:spacing w:val="5"/>
          <w:lang w:val="sr-Cyrl-RS"/>
        </w:rPr>
        <w:t xml:space="preserve"> </w:t>
      </w:r>
    </w:p>
    <w:p w14:paraId="35CE43EB" w14:textId="646BBB2B" w:rsidR="00925694" w:rsidRPr="00925694" w:rsidRDefault="00925694" w:rsidP="00925694">
      <w:pPr>
        <w:jc w:val="both"/>
        <w:rPr>
          <w:rFonts w:ascii="Arial" w:eastAsia="Times New Roman" w:hAnsi="Arial" w:cs="Arial"/>
          <w:lang w:val="ru-RU"/>
        </w:rPr>
      </w:pPr>
      <w:r w:rsidRPr="00925694">
        <w:rPr>
          <w:rFonts w:ascii="Arial" w:eastAsia="Times New Roman" w:hAnsi="Arial" w:cs="Arial"/>
          <w:lang w:val="ru-RU"/>
        </w:rPr>
        <w:t xml:space="preserve">11.1. Стране сагласно констатују да је Закупац својим потписом </w:t>
      </w:r>
      <w:proofErr w:type="gramStart"/>
      <w:r w:rsidRPr="00925694">
        <w:rPr>
          <w:rFonts w:ascii="Arial" w:eastAsia="Times New Roman" w:hAnsi="Arial" w:cs="Arial"/>
          <w:lang w:val="ru-RU"/>
        </w:rPr>
        <w:t>на документу</w:t>
      </w:r>
      <w:proofErr w:type="gramEnd"/>
      <w:r w:rsidRPr="00925694">
        <w:rPr>
          <w:rFonts w:ascii="Arial" w:eastAsia="Times New Roman" w:hAnsi="Arial" w:cs="Arial"/>
          <w:lang w:val="ru-RU"/>
        </w:rPr>
        <w:t xml:space="preserve"> број: ________________</w:t>
      </w:r>
      <w:r w:rsidRPr="00925694">
        <w:rPr>
          <w:rFonts w:ascii="Arial" w:eastAsia="Times New Roman" w:hAnsi="Arial" w:cs="Arial"/>
          <w:i/>
          <w:u w:val="single"/>
          <w:lang w:val="ru-RU"/>
        </w:rPr>
        <w:t>_______________________</w:t>
      </w:r>
      <w:r w:rsidRPr="00925694">
        <w:rPr>
          <w:rFonts w:ascii="Arial" w:eastAsia="Times New Roman" w:hAnsi="Arial" w:cs="Arial"/>
          <w:i/>
          <w:lang w:val="ru-RU"/>
        </w:rPr>
        <w:t xml:space="preserve"> </w:t>
      </w:r>
      <w:r w:rsidRPr="00925694">
        <w:rPr>
          <w:rFonts w:ascii="Arial" w:eastAsia="Times New Roman" w:hAnsi="Arial" w:cs="Arial"/>
          <w:lang w:val="ru-RU"/>
        </w:rPr>
        <w:t>од_______202</w:t>
      </w:r>
      <w:r w:rsidR="00112218">
        <w:rPr>
          <w:rFonts w:ascii="Arial" w:eastAsia="Times New Roman" w:hAnsi="Arial" w:cs="Arial"/>
          <w:lang w:val="sr-Latn-RS"/>
        </w:rPr>
        <w:t>5</w:t>
      </w:r>
      <w:r w:rsidRPr="00925694">
        <w:rPr>
          <w:rFonts w:ascii="Arial" w:eastAsia="Times New Roman" w:hAnsi="Arial" w:cs="Arial"/>
          <w:lang w:val="ru-RU"/>
        </w:rPr>
        <w:t xml:space="preserve">.године, прихватио одредбе </w:t>
      </w:r>
      <w:r w:rsidRPr="00925694">
        <w:rPr>
          <w:rFonts w:ascii="Arial" w:eastAsia="Times New Roman" w:hAnsi="Arial" w:cs="Arial"/>
        </w:rPr>
        <w:t>HSE</w:t>
      </w:r>
      <w:r w:rsidRPr="00925694">
        <w:rPr>
          <w:rFonts w:ascii="Arial" w:eastAsia="Times New Roman" w:hAnsi="Arial" w:cs="Arial"/>
          <w:lang w:val="ru-RU"/>
        </w:rPr>
        <w:t xml:space="preserve"> споразума.</w:t>
      </w:r>
    </w:p>
    <w:p w14:paraId="45106BBB" w14:textId="77777777" w:rsidR="00925694" w:rsidRPr="00925694" w:rsidRDefault="00925694" w:rsidP="00925694">
      <w:pPr>
        <w:jc w:val="both"/>
        <w:rPr>
          <w:rFonts w:ascii="Arial" w:eastAsia="Times New Roman" w:hAnsi="Arial" w:cs="Arial"/>
          <w:lang w:val="ru-RU"/>
        </w:rPr>
      </w:pPr>
    </w:p>
    <w:p w14:paraId="39DDAE22" w14:textId="6176A22B" w:rsidR="00925694" w:rsidRDefault="00925694" w:rsidP="00925694">
      <w:pPr>
        <w:widowControl w:val="0"/>
        <w:jc w:val="both"/>
        <w:rPr>
          <w:rFonts w:ascii="Arial" w:eastAsia="Times New Roman" w:hAnsi="Arial" w:cs="Arial"/>
          <w:lang w:val="sr-Latn-RS"/>
        </w:rPr>
      </w:pPr>
      <w:r w:rsidRPr="00925694">
        <w:rPr>
          <w:rFonts w:ascii="Arial" w:eastAsia="Times New Roman" w:hAnsi="Arial" w:cs="Arial"/>
          <w:lang w:val="ru-RU"/>
        </w:rPr>
        <w:t>11.2</w:t>
      </w:r>
      <w:r w:rsidRPr="00925694">
        <w:rPr>
          <w:rFonts w:ascii="Arial" w:eastAsia="Times New Roman" w:hAnsi="Arial" w:cs="Arial"/>
          <w:lang w:val="ru-RU"/>
        </w:rPr>
        <w:tab/>
        <w:t xml:space="preserve">Лице/а за координацију и контролу спровођења </w:t>
      </w:r>
      <w:r w:rsidRPr="00925694">
        <w:rPr>
          <w:rFonts w:ascii="Arial" w:eastAsia="Times New Roman" w:hAnsi="Arial" w:cs="Arial"/>
        </w:rPr>
        <w:t>HSE</w:t>
      </w:r>
      <w:r w:rsidRPr="00925694">
        <w:rPr>
          <w:rFonts w:ascii="Arial" w:eastAsia="Times New Roman" w:hAnsi="Arial" w:cs="Arial"/>
          <w:lang w:val="ru-RU"/>
        </w:rPr>
        <w:t xml:space="preserve"> споразума (Лице за </w:t>
      </w:r>
      <w:r w:rsidRPr="00925694">
        <w:rPr>
          <w:rFonts w:ascii="Arial" w:eastAsia="Times New Roman" w:hAnsi="Arial" w:cs="Arial"/>
        </w:rPr>
        <w:t>HSE</w:t>
      </w:r>
      <w:r w:rsidRPr="00925694">
        <w:rPr>
          <w:rFonts w:ascii="Arial" w:eastAsia="Times New Roman" w:hAnsi="Arial" w:cs="Arial"/>
          <w:lang w:val="ru-RU"/>
        </w:rPr>
        <w:t xml:space="preserve">) у </w:t>
      </w:r>
      <w:r w:rsidRPr="00925694">
        <w:rPr>
          <w:rFonts w:ascii="Arial" w:eastAsia="Times New Roman" w:hAnsi="Arial" w:cs="Arial"/>
          <w:lang w:val="ru-RU"/>
        </w:rPr>
        <w:lastRenderedPageBreak/>
        <w:t xml:space="preserve">смислу Закона о безбедности и здравља на </w:t>
      </w:r>
      <w:proofErr w:type="gramStart"/>
      <w:r w:rsidRPr="00925694">
        <w:rPr>
          <w:rFonts w:ascii="Arial" w:eastAsia="Times New Roman" w:hAnsi="Arial" w:cs="Arial"/>
          <w:lang w:val="ru-RU"/>
        </w:rPr>
        <w:t>раду  (</w:t>
      </w:r>
      <w:proofErr w:type="gramEnd"/>
      <w:r w:rsidRPr="00925694">
        <w:rPr>
          <w:rFonts w:ascii="Arial" w:eastAsia="Times New Roman" w:hAnsi="Arial" w:cs="Arial"/>
          <w:lang w:val="ru-RU"/>
        </w:rPr>
        <w:t>“Сл.гласник РС“, број 101/2005, 91/2015 и 113/2017) испред Закуподавца је</w:t>
      </w:r>
      <w:r w:rsidRPr="00925694">
        <w:rPr>
          <w:rFonts w:ascii="Arial" w:eastAsia="Times New Roman" w:hAnsi="Arial" w:cs="Arial"/>
          <w:lang w:val="sr-Latn-RS"/>
        </w:rPr>
        <w:t xml:space="preserve"> </w:t>
      </w:r>
      <w:r w:rsidR="00A46244">
        <w:rPr>
          <w:rFonts w:ascii="Arial" w:eastAsia="Times New Roman" w:hAnsi="Arial" w:cs="Arial"/>
          <w:lang w:val="sr-Cyrl-RS"/>
        </w:rPr>
        <w:t>Урош Брзаковић</w:t>
      </w:r>
      <w:r w:rsidRPr="00925694">
        <w:rPr>
          <w:rFonts w:ascii="Arial" w:eastAsia="Times New Roman" w:hAnsi="Arial" w:cs="Arial"/>
          <w:lang w:val="ru-RU"/>
        </w:rPr>
        <w:t xml:space="preserve"> а испред Закупца: </w:t>
      </w:r>
      <w:r>
        <w:rPr>
          <w:rFonts w:ascii="Arial" w:eastAsia="Times New Roman" w:hAnsi="Arial" w:cs="Arial"/>
          <w:lang w:val="sr-Latn-RS"/>
        </w:rPr>
        <w:t>___________</w:t>
      </w:r>
    </w:p>
    <w:p w14:paraId="1F38393E" w14:textId="77777777" w:rsidR="00CF6DB2" w:rsidRPr="00925694" w:rsidRDefault="00CF6DB2" w:rsidP="00925694">
      <w:pPr>
        <w:widowControl w:val="0"/>
        <w:jc w:val="both"/>
        <w:rPr>
          <w:rFonts w:ascii="Arial" w:eastAsia="Times New Roman" w:hAnsi="Arial" w:cs="Arial"/>
          <w:lang w:val="sr-Latn-RS"/>
        </w:rPr>
      </w:pPr>
    </w:p>
    <w:p w14:paraId="086E2E30" w14:textId="4049AF8D" w:rsidR="00925694" w:rsidRPr="00925694" w:rsidRDefault="00925694" w:rsidP="00925694">
      <w:pPr>
        <w:widowControl w:val="0"/>
        <w:jc w:val="both"/>
        <w:rPr>
          <w:rFonts w:ascii="Arial" w:eastAsia="Times New Roman" w:hAnsi="Arial" w:cs="Arial"/>
          <w:lang w:val="ru-RU"/>
        </w:rPr>
      </w:pPr>
      <w:r w:rsidRPr="00925694">
        <w:rPr>
          <w:rFonts w:ascii="Arial" w:eastAsia="Times New Roman" w:hAnsi="Arial" w:cs="Arial"/>
          <w:lang w:val="ru-RU"/>
        </w:rPr>
        <w:t>11.3. Једино одговорно лице/а (ЈОЛ) одговорно за управљање, контролу и обезбеђење свих активности дефинисаних Уговором испред Закуподавца је</w:t>
      </w:r>
      <w:r w:rsidRPr="00925694">
        <w:rPr>
          <w:rFonts w:ascii="Arial" w:eastAsia="Times New Roman" w:hAnsi="Arial" w:cs="Arial"/>
          <w:lang w:val="sr-Latn-RS"/>
        </w:rPr>
        <w:t xml:space="preserve"> </w:t>
      </w:r>
      <w:r w:rsidR="00A46244">
        <w:rPr>
          <w:rFonts w:ascii="Arial" w:eastAsia="Times New Roman" w:hAnsi="Arial" w:cs="Arial"/>
          <w:lang w:val="sr-Cyrl-RS"/>
        </w:rPr>
        <w:t>Душан Клаћ</w:t>
      </w:r>
      <w:r w:rsidR="00A46244" w:rsidRPr="00925694">
        <w:rPr>
          <w:rFonts w:ascii="Arial" w:eastAsia="Times New Roman" w:hAnsi="Arial" w:cs="Arial"/>
          <w:lang w:val="ru-RU"/>
        </w:rPr>
        <w:t xml:space="preserve">, </w:t>
      </w:r>
      <w:r w:rsidRPr="00925694">
        <w:rPr>
          <w:rFonts w:ascii="Arial" w:eastAsia="Times New Roman" w:hAnsi="Arial" w:cs="Arial"/>
          <w:lang w:val="ru-RU"/>
        </w:rPr>
        <w:t xml:space="preserve">а испред </w:t>
      </w:r>
      <w:proofErr w:type="gramStart"/>
      <w:r w:rsidRPr="00925694">
        <w:rPr>
          <w:rFonts w:ascii="Arial" w:eastAsia="Times New Roman" w:hAnsi="Arial" w:cs="Arial"/>
          <w:lang w:val="ru-RU"/>
        </w:rPr>
        <w:t>Закупца</w:t>
      </w:r>
      <w:r w:rsidRPr="00925694">
        <w:rPr>
          <w:rFonts w:ascii="Arial" w:eastAsia="Times New Roman" w:hAnsi="Arial" w:cs="Arial"/>
          <w:lang w:val="sr-Latn-RS"/>
        </w:rPr>
        <w:t>:</w:t>
      </w:r>
      <w:r>
        <w:rPr>
          <w:rFonts w:ascii="Arial" w:eastAsia="Times New Roman" w:hAnsi="Arial" w:cs="Arial"/>
          <w:lang w:val="sr-Latn-RS"/>
        </w:rPr>
        <w:t>_</w:t>
      </w:r>
      <w:proofErr w:type="gramEnd"/>
      <w:r>
        <w:rPr>
          <w:rFonts w:ascii="Arial" w:eastAsia="Times New Roman" w:hAnsi="Arial" w:cs="Arial"/>
          <w:lang w:val="sr-Latn-RS"/>
        </w:rPr>
        <w:t>___________________</w:t>
      </w:r>
      <w:r w:rsidRPr="00925694">
        <w:rPr>
          <w:rFonts w:ascii="Arial" w:eastAsia="Times New Roman" w:hAnsi="Arial" w:cs="Arial"/>
          <w:lang w:val="ru-RU"/>
        </w:rPr>
        <w:t xml:space="preserve"> </w:t>
      </w:r>
    </w:p>
    <w:p w14:paraId="05EEA721" w14:textId="77777777" w:rsidR="00925694" w:rsidRPr="00925694" w:rsidRDefault="00925694" w:rsidP="00925694">
      <w:pPr>
        <w:jc w:val="both"/>
        <w:rPr>
          <w:rFonts w:ascii="Arial" w:eastAsia="Times New Roman" w:hAnsi="Arial" w:cs="Arial"/>
          <w:lang w:val="ru-RU"/>
        </w:rPr>
      </w:pPr>
      <w:r w:rsidRPr="00925694">
        <w:rPr>
          <w:rFonts w:ascii="Arial" w:eastAsia="Times New Roman" w:hAnsi="Arial" w:cs="Arial"/>
          <w:lang w:val="ru-RU"/>
        </w:rPr>
        <w:t xml:space="preserve"> </w:t>
      </w:r>
    </w:p>
    <w:p w14:paraId="2F8E5F9A" w14:textId="77777777" w:rsidR="00925694" w:rsidRPr="00925694" w:rsidRDefault="00925694" w:rsidP="00925694">
      <w:pPr>
        <w:jc w:val="both"/>
        <w:rPr>
          <w:rFonts w:ascii="Arial" w:eastAsia="Times New Roman" w:hAnsi="Arial" w:cs="Arial"/>
          <w:lang w:val="ru-RU"/>
        </w:rPr>
      </w:pPr>
      <w:r w:rsidRPr="00925694">
        <w:rPr>
          <w:rFonts w:ascii="Arial" w:eastAsia="Times New Roman" w:hAnsi="Arial" w:cs="Arial"/>
          <w:lang w:val="ru-RU"/>
        </w:rPr>
        <w:t xml:space="preserve">11.4 Уколико током уговорних активности дође </w:t>
      </w:r>
      <w:proofErr w:type="gramStart"/>
      <w:r w:rsidRPr="00925694">
        <w:rPr>
          <w:rFonts w:ascii="Arial" w:eastAsia="Times New Roman" w:hAnsi="Arial" w:cs="Arial"/>
          <w:lang w:val="ru-RU"/>
        </w:rPr>
        <w:t>до промене</w:t>
      </w:r>
      <w:proofErr w:type="gramEnd"/>
      <w:r w:rsidRPr="00925694">
        <w:rPr>
          <w:rFonts w:ascii="Arial" w:eastAsia="Times New Roman" w:hAnsi="Arial" w:cs="Arial"/>
          <w:lang w:val="ru-RU"/>
        </w:rPr>
        <w:t xml:space="preserve"> именованих лица испред Закуподавца</w:t>
      </w:r>
      <w:r w:rsidRPr="00925694">
        <w:rPr>
          <w:rFonts w:ascii="Arial" w:eastAsia="Times New Roman" w:hAnsi="Arial" w:cs="Arial"/>
          <w:lang w:val="sr-Latn-RS"/>
        </w:rPr>
        <w:t xml:space="preserve"> и/или Закупца  </w:t>
      </w:r>
      <w:r w:rsidRPr="00925694">
        <w:rPr>
          <w:rFonts w:ascii="Arial" w:eastAsia="Times New Roman" w:hAnsi="Arial" w:cs="Arial"/>
          <w:lang w:val="ru-RU"/>
        </w:rPr>
        <w:t xml:space="preserve"> из тачки 11.2. и 11.3. Уговора, Стране ће писменим дописом обавестити једна другу о таквој промени.</w:t>
      </w:r>
    </w:p>
    <w:p w14:paraId="03F65CC8" w14:textId="77777777" w:rsidR="00925694" w:rsidRPr="00925694" w:rsidRDefault="00925694" w:rsidP="00925694">
      <w:pPr>
        <w:jc w:val="both"/>
        <w:rPr>
          <w:rFonts w:ascii="Arial" w:eastAsia="Times New Roman" w:hAnsi="Arial" w:cs="Arial"/>
          <w:lang w:val="ru-RU"/>
        </w:rPr>
      </w:pPr>
    </w:p>
    <w:p w14:paraId="1D522339" w14:textId="2F433666" w:rsidR="00925694" w:rsidRPr="00925694" w:rsidRDefault="00925694" w:rsidP="00925694">
      <w:pPr>
        <w:jc w:val="both"/>
        <w:rPr>
          <w:rFonts w:ascii="Arial" w:eastAsia="Times New Roman" w:hAnsi="Arial" w:cs="Arial"/>
          <w:lang w:val="ru-RU"/>
        </w:rPr>
      </w:pPr>
      <w:r w:rsidRPr="00925694">
        <w:rPr>
          <w:rFonts w:ascii="Arial" w:eastAsia="Times New Roman" w:hAnsi="Arial" w:cs="Arial"/>
          <w:lang w:val="ru-RU"/>
        </w:rPr>
        <w:t xml:space="preserve">11.5. У случају да су одредбе </w:t>
      </w:r>
      <w:r w:rsidRPr="00925694">
        <w:rPr>
          <w:rFonts w:ascii="Arial" w:eastAsia="Times New Roman" w:hAnsi="Arial" w:cs="Arial"/>
        </w:rPr>
        <w:t>HSE</w:t>
      </w:r>
      <w:r>
        <w:rPr>
          <w:rFonts w:ascii="Arial" w:eastAsia="Times New Roman" w:hAnsi="Arial" w:cs="Arial"/>
          <w:lang w:val="ru-RU"/>
        </w:rPr>
        <w:t xml:space="preserve"> Споразума из </w:t>
      </w:r>
      <w:proofErr w:type="gramStart"/>
      <w:r>
        <w:rPr>
          <w:rFonts w:ascii="Arial" w:eastAsia="Times New Roman" w:hAnsi="Arial" w:cs="Arial"/>
          <w:lang w:val="ru-RU"/>
        </w:rPr>
        <w:t>тачке  11.1.</w:t>
      </w:r>
      <w:proofErr w:type="gramEnd"/>
      <w:r w:rsidRPr="00925694">
        <w:rPr>
          <w:rFonts w:ascii="Arial" w:eastAsia="Times New Roman" w:hAnsi="Arial" w:cs="Arial"/>
          <w:lang w:val="ru-RU"/>
        </w:rPr>
        <w:t xml:space="preserve"> овог Уговора у супротности са одредбама овог Уговора, примениће се одредбе </w:t>
      </w:r>
      <w:r w:rsidRPr="00925694">
        <w:rPr>
          <w:rFonts w:ascii="Arial" w:eastAsia="Times New Roman" w:hAnsi="Arial" w:cs="Arial"/>
        </w:rPr>
        <w:t>HSE</w:t>
      </w:r>
      <w:r w:rsidRPr="00925694">
        <w:rPr>
          <w:rFonts w:ascii="Arial" w:eastAsia="Times New Roman" w:hAnsi="Arial" w:cs="Arial"/>
          <w:lang w:val="ru-RU"/>
        </w:rPr>
        <w:t xml:space="preserve"> Споразума.</w:t>
      </w:r>
    </w:p>
    <w:p w14:paraId="03241D54" w14:textId="77777777" w:rsidR="00BA4D71" w:rsidRDefault="00BA4D71" w:rsidP="00BA4D71">
      <w:pPr>
        <w:spacing w:after="120"/>
        <w:jc w:val="center"/>
        <w:rPr>
          <w:rFonts w:ascii="Arial" w:hAnsi="Arial" w:cs="Arial"/>
          <w:b/>
          <w:lang w:val="ru-RU"/>
        </w:rPr>
      </w:pPr>
    </w:p>
    <w:p w14:paraId="5C4D2D8C" w14:textId="77777777" w:rsidR="00BA4D71" w:rsidRDefault="00BA4D71" w:rsidP="00BA4D71">
      <w:pPr>
        <w:jc w:val="both"/>
        <w:rPr>
          <w:rFonts w:ascii="Arial" w:hAnsi="Arial" w:cs="Arial"/>
          <w:lang w:val="ru-RU"/>
        </w:rPr>
      </w:pPr>
    </w:p>
    <w:p w14:paraId="4880BB50" w14:textId="329FFA20" w:rsidR="00127917" w:rsidRPr="00666EDC" w:rsidRDefault="00127917" w:rsidP="00127917">
      <w:pPr>
        <w:spacing w:after="200" w:line="276" w:lineRule="auto"/>
        <w:jc w:val="center"/>
        <w:rPr>
          <w:rFonts w:ascii="Arial" w:eastAsia="Times New Roman" w:hAnsi="Arial" w:cs="Arial"/>
          <w:b/>
          <w:lang w:val="sr-Cyrl-RS"/>
        </w:rPr>
      </w:pPr>
      <w:r w:rsidRPr="00666EDC">
        <w:rPr>
          <w:rFonts w:ascii="Arial" w:eastAsia="Times New Roman" w:hAnsi="Arial" w:cs="Arial"/>
          <w:b/>
          <w:lang w:val="sr-Cyrl-RS"/>
        </w:rPr>
        <w:t xml:space="preserve">12. </w:t>
      </w:r>
      <w:r w:rsidR="00D83858" w:rsidRPr="00666EDC">
        <w:rPr>
          <w:rFonts w:ascii="Arial" w:eastAsia="Times New Roman" w:hAnsi="Arial" w:cs="Arial"/>
          <w:b/>
          <w:lang w:val="sr-Cyrl-RS"/>
        </w:rPr>
        <w:t>САНКЦИОНА КЛАУЗУЛА</w:t>
      </w:r>
    </w:p>
    <w:p w14:paraId="0D9ECF45" w14:textId="330FB77B" w:rsidR="00127917" w:rsidRPr="00666EDC" w:rsidRDefault="00127917" w:rsidP="00127917">
      <w:pPr>
        <w:spacing w:line="276" w:lineRule="auto"/>
        <w:jc w:val="both"/>
        <w:rPr>
          <w:rFonts w:ascii="Arial" w:eastAsia="Times New Roman" w:hAnsi="Arial" w:cs="Arial"/>
          <w:lang w:val="sr-Cyrl-RS"/>
        </w:rPr>
      </w:pPr>
      <w:r w:rsidRPr="00666EDC">
        <w:rPr>
          <w:rFonts w:ascii="Arial" w:eastAsia="Times New Roman" w:hAnsi="Arial" w:cs="Arial"/>
          <w:lang w:val="sr-Cyrl-RS"/>
        </w:rPr>
        <w:t>12.1. Међународне санкције према овом Уговору подразумевају, укључујући, али не ограничавајући се на, било које рестриктивне мере или санкције које намеће било које тело или орган Уједињених нација (УН), Европске уније (ЕУ) или њене државе чланице, Уједињеног Краљевства (УК) или Сједињених Америчких Држава (САД) ("Међународне санкције").</w:t>
      </w:r>
    </w:p>
    <w:p w14:paraId="2082506D" w14:textId="77777777" w:rsidR="00127917" w:rsidRPr="00666EDC" w:rsidRDefault="00127917" w:rsidP="00127917">
      <w:pPr>
        <w:spacing w:line="276" w:lineRule="auto"/>
        <w:jc w:val="both"/>
        <w:rPr>
          <w:rFonts w:ascii="Arial" w:eastAsia="Times New Roman" w:hAnsi="Arial" w:cs="Arial"/>
          <w:lang w:val="sr-Cyrl-RS"/>
        </w:rPr>
      </w:pPr>
    </w:p>
    <w:p w14:paraId="42542E94" w14:textId="44865723" w:rsidR="00127917" w:rsidRPr="00666EDC" w:rsidRDefault="00127917" w:rsidP="00127917">
      <w:pPr>
        <w:spacing w:line="276" w:lineRule="auto"/>
        <w:jc w:val="both"/>
        <w:rPr>
          <w:rFonts w:ascii="Arial" w:eastAsia="Times New Roman" w:hAnsi="Arial" w:cs="Arial"/>
          <w:lang w:val="sr-Cyrl-RS"/>
        </w:rPr>
      </w:pPr>
      <w:r w:rsidRPr="00666EDC">
        <w:rPr>
          <w:rFonts w:ascii="Arial" w:eastAsia="Times New Roman" w:hAnsi="Arial" w:cs="Arial"/>
          <w:lang w:val="sr-Cyrl-RS"/>
        </w:rPr>
        <w:t xml:space="preserve">12.2. Закупац је у обавези да обавести Закуподавца ако Закупац постане предмет Међународних санкција које ограничавају трансакције које су обухваћене овим Уговором. Обавештење се доставља у писаној форми, без одлагања, а у сваком случају у периоду не дужем од 7 календарских дана од дана када је Закупац постао предмет међународних санкиција. Необавештавање у прописаном року даје Закуподавцу право да обустави или раскине Уговор без претходне најаве. </w:t>
      </w:r>
    </w:p>
    <w:p w14:paraId="328BBA75" w14:textId="77777777" w:rsidR="00127917" w:rsidRPr="00666EDC" w:rsidRDefault="00127917" w:rsidP="00127917">
      <w:pPr>
        <w:spacing w:line="276" w:lineRule="auto"/>
        <w:jc w:val="both"/>
        <w:rPr>
          <w:rFonts w:ascii="Arial" w:eastAsia="Times New Roman" w:hAnsi="Arial" w:cs="Arial"/>
          <w:lang w:val="sr-Cyrl-RS"/>
        </w:rPr>
      </w:pPr>
    </w:p>
    <w:p w14:paraId="357CFA6A" w14:textId="069571AF" w:rsidR="00127917" w:rsidRPr="00666EDC" w:rsidRDefault="00127917" w:rsidP="00127917">
      <w:pPr>
        <w:spacing w:line="276" w:lineRule="auto"/>
        <w:jc w:val="both"/>
        <w:rPr>
          <w:rFonts w:ascii="Arial" w:eastAsia="Times New Roman" w:hAnsi="Arial" w:cs="Arial"/>
          <w:lang w:val="sr-Cyrl-RS"/>
        </w:rPr>
      </w:pPr>
      <w:r w:rsidRPr="00666EDC">
        <w:rPr>
          <w:rFonts w:ascii="Arial" w:eastAsia="Times New Roman" w:hAnsi="Arial" w:cs="Arial"/>
          <w:lang w:val="sr-Cyrl-RS"/>
        </w:rPr>
        <w:t>12.3. У случају да Закупац постане предмет Међународних санкција које ограничавају трансакције које су обухваћене овим Уговором, Уговорне стране ће без одлагања, а у сваком случају не дуже од 30 (тридесет) календарских дана од дана обавештавања прописаног у тачки 11.2. овог члана, уложити све напоре да изменe одредбе овог Уговора, како би се у потпуности испоштовала прописана ограничења предвиђена Међународним санкцијама. Неизмењивање одредби овог Уговора у року 30 (тридесет) дана даје Закуподавцу право да обустави или раскине овај Уговор без претходне најаве.</w:t>
      </w:r>
    </w:p>
    <w:p w14:paraId="169F7B2B" w14:textId="77777777" w:rsidR="00127917" w:rsidRPr="00666EDC" w:rsidRDefault="00127917" w:rsidP="00127917">
      <w:pPr>
        <w:spacing w:line="276" w:lineRule="auto"/>
        <w:jc w:val="both"/>
        <w:rPr>
          <w:rFonts w:ascii="Arial" w:eastAsia="Times New Roman" w:hAnsi="Arial" w:cs="Arial"/>
          <w:lang w:val="sr-Cyrl-RS"/>
        </w:rPr>
      </w:pPr>
    </w:p>
    <w:p w14:paraId="7F44DF1C" w14:textId="12845E76" w:rsidR="00127917" w:rsidRPr="00666EDC" w:rsidRDefault="00127917" w:rsidP="00127917">
      <w:pPr>
        <w:spacing w:line="276" w:lineRule="auto"/>
        <w:jc w:val="both"/>
        <w:rPr>
          <w:rFonts w:ascii="Arial" w:eastAsia="Times New Roman" w:hAnsi="Arial" w:cs="Arial"/>
          <w:lang w:val="sr-Cyrl-RS"/>
        </w:rPr>
      </w:pPr>
      <w:r w:rsidRPr="00666EDC">
        <w:rPr>
          <w:rFonts w:ascii="Arial" w:eastAsia="Times New Roman" w:hAnsi="Arial" w:cs="Arial"/>
          <w:lang w:val="sr-Cyrl-RS"/>
        </w:rPr>
        <w:t xml:space="preserve">12.4. Закупац је у обавези да обавести Закуподавца ако Закупац постане предмет Међународних санкција које забрањују трансакције које су обухваћене овим Уговором. Обавештење се доставља у писаној форми, одмах након што Закупац постане предмет Међународних санкиција. У сваком случају, ако Закупац постане предмет међународних санкција које забрањују трансакције које су обухваћене овим Уговором Закуподавац има право да обустави или раскине овај Уговор без претходне најаве. </w:t>
      </w:r>
    </w:p>
    <w:p w14:paraId="103021BF" w14:textId="77777777" w:rsidR="00127917" w:rsidRPr="00666EDC" w:rsidRDefault="00127917" w:rsidP="00127917">
      <w:pPr>
        <w:spacing w:line="276" w:lineRule="auto"/>
        <w:jc w:val="both"/>
        <w:rPr>
          <w:rFonts w:ascii="Arial" w:eastAsia="Times New Roman" w:hAnsi="Arial" w:cs="Arial"/>
          <w:lang w:val="sr-Cyrl-RS"/>
        </w:rPr>
      </w:pPr>
    </w:p>
    <w:p w14:paraId="218B5782" w14:textId="57135C79" w:rsidR="00127917" w:rsidRPr="00666EDC" w:rsidRDefault="00127917" w:rsidP="00127917">
      <w:pPr>
        <w:spacing w:line="276" w:lineRule="auto"/>
        <w:jc w:val="both"/>
        <w:rPr>
          <w:rFonts w:ascii="Arial" w:eastAsia="Times New Roman" w:hAnsi="Arial" w:cs="Arial"/>
          <w:lang w:val="sr-Cyrl-RS"/>
        </w:rPr>
      </w:pPr>
      <w:r w:rsidRPr="00666EDC">
        <w:rPr>
          <w:rFonts w:ascii="Arial" w:eastAsia="Times New Roman" w:hAnsi="Arial" w:cs="Arial"/>
          <w:lang w:val="sr-Cyrl-RS"/>
        </w:rPr>
        <w:lastRenderedPageBreak/>
        <w:t xml:space="preserve">12.5. Уколико обустава Уговора траје у континуитету 30 (тридесет) календарских дана, Закуподавац има право на једнострани раскид Уговора.  </w:t>
      </w:r>
    </w:p>
    <w:p w14:paraId="79A8D5C3" w14:textId="77777777" w:rsidR="00127917" w:rsidRPr="00666EDC" w:rsidRDefault="00127917" w:rsidP="00127917">
      <w:pPr>
        <w:spacing w:line="276" w:lineRule="auto"/>
        <w:jc w:val="both"/>
        <w:rPr>
          <w:rFonts w:ascii="Arial" w:eastAsia="Times New Roman" w:hAnsi="Arial" w:cs="Arial"/>
          <w:lang w:val="sr-Cyrl-RS"/>
        </w:rPr>
      </w:pPr>
    </w:p>
    <w:p w14:paraId="17D94561" w14:textId="443E731B" w:rsidR="00BA4D71" w:rsidRPr="00666EDC" w:rsidRDefault="00127917" w:rsidP="00127917">
      <w:pPr>
        <w:jc w:val="both"/>
        <w:rPr>
          <w:rFonts w:ascii="Arial" w:hAnsi="Arial" w:cs="Arial"/>
          <w:b/>
          <w:lang w:val="ru-RU"/>
        </w:rPr>
      </w:pPr>
      <w:r w:rsidRPr="00666EDC">
        <w:rPr>
          <w:rFonts w:ascii="Arial" w:eastAsia="Times New Roman" w:hAnsi="Arial" w:cs="Arial"/>
          <w:lang w:val="sr-Cyrl-RS"/>
        </w:rPr>
        <w:t>12.6. У случају обуставе или раскида Уговора како је предвиђено у тачкама 12.2.-12.5. овог члана, Закупац се одриче свих својих потраживања и ослободиће Закуподавца одговорности у вези са обуставом или раскидом Уговора, осим у вези са правима која доспевају по Уговору, а која су настала пре него што је Закупац постао предмет Међународних санкција.</w:t>
      </w:r>
    </w:p>
    <w:p w14:paraId="054754D6" w14:textId="77777777" w:rsidR="00BA4D71" w:rsidRDefault="00BA4D71" w:rsidP="00BA4D71">
      <w:pPr>
        <w:jc w:val="center"/>
        <w:rPr>
          <w:rFonts w:ascii="Arial" w:hAnsi="Arial" w:cs="Arial"/>
          <w:b/>
          <w:lang w:val="ru-RU"/>
        </w:rPr>
      </w:pPr>
    </w:p>
    <w:p w14:paraId="1C8E4ADE" w14:textId="77777777" w:rsidR="00BA4D71" w:rsidRDefault="00BA4D71" w:rsidP="00BA4D71">
      <w:pPr>
        <w:jc w:val="center"/>
        <w:rPr>
          <w:rFonts w:ascii="Arial" w:hAnsi="Arial" w:cs="Arial"/>
          <w:b/>
          <w:lang w:val="ru-RU"/>
        </w:rPr>
      </w:pPr>
      <w:r>
        <w:rPr>
          <w:rFonts w:ascii="Arial" w:hAnsi="Arial" w:cs="Arial"/>
          <w:b/>
          <w:lang w:val="ru-RU"/>
        </w:rPr>
        <w:t>13. НАЧИН ИЗМЕНЕ И РАСКИДА   УГОВОРА</w:t>
      </w:r>
    </w:p>
    <w:p w14:paraId="19DAF82C" w14:textId="77777777" w:rsidR="00BA4D71" w:rsidRDefault="00BA4D71" w:rsidP="00BA4D71">
      <w:pPr>
        <w:spacing w:after="120"/>
        <w:jc w:val="both"/>
        <w:rPr>
          <w:rFonts w:ascii="Arial" w:hAnsi="Arial" w:cs="Arial"/>
          <w:lang w:val="ru-RU"/>
        </w:rPr>
      </w:pPr>
    </w:p>
    <w:p w14:paraId="006F7B71" w14:textId="77777777" w:rsidR="00BA4D71" w:rsidRDefault="00BA4D71" w:rsidP="00BA4D71">
      <w:pPr>
        <w:jc w:val="both"/>
        <w:rPr>
          <w:rFonts w:ascii="Arial" w:hAnsi="Arial" w:cs="Arial"/>
          <w:lang w:val="ru-RU"/>
        </w:rPr>
      </w:pPr>
      <w:r>
        <w:rPr>
          <w:rFonts w:ascii="Arial" w:hAnsi="Arial" w:cs="Arial"/>
          <w:lang w:val="ru-RU"/>
        </w:rPr>
        <w:t xml:space="preserve">13.1. Овај Уговор престаје да важи истеком Рока Закупа. </w:t>
      </w:r>
    </w:p>
    <w:p w14:paraId="4FDF4E27" w14:textId="77777777" w:rsidR="00BA4D71" w:rsidRDefault="00BA4D71" w:rsidP="00BA4D71">
      <w:pPr>
        <w:jc w:val="both"/>
        <w:rPr>
          <w:rFonts w:ascii="Arial" w:hAnsi="Arial" w:cs="Arial"/>
          <w:lang w:val="ru-RU"/>
        </w:rPr>
      </w:pPr>
    </w:p>
    <w:p w14:paraId="44C61F89" w14:textId="77777777" w:rsidR="00BA4D71" w:rsidRDefault="00BA4D71" w:rsidP="00BA4D71">
      <w:pPr>
        <w:jc w:val="both"/>
        <w:rPr>
          <w:rFonts w:ascii="Arial" w:hAnsi="Arial" w:cs="Arial"/>
          <w:lang w:val="ru-RU"/>
        </w:rPr>
      </w:pPr>
      <w:r>
        <w:rPr>
          <w:rFonts w:ascii="Arial" w:hAnsi="Arial" w:cs="Arial"/>
          <w:lang w:val="ru-RU"/>
        </w:rPr>
        <w:t>13.2. Стране могу споразумно да раскину Уговор, а споразумом о раскиду Уговора утврђује се висина и начин испуњења међусобних доспелих обавеза до дана споразумног раскида Уговора.</w:t>
      </w:r>
    </w:p>
    <w:p w14:paraId="7FB4A940" w14:textId="77777777" w:rsidR="00BA4D71" w:rsidRDefault="00BA4D71" w:rsidP="00BA4D71">
      <w:pPr>
        <w:jc w:val="both"/>
        <w:rPr>
          <w:rFonts w:ascii="Arial" w:hAnsi="Arial" w:cs="Arial"/>
          <w:lang w:val="ru-RU"/>
        </w:rPr>
      </w:pPr>
    </w:p>
    <w:p w14:paraId="45D0919F" w14:textId="7CFEBE46" w:rsidR="00925694" w:rsidRPr="00925694" w:rsidRDefault="00BA4D71" w:rsidP="00925694">
      <w:pPr>
        <w:jc w:val="both"/>
        <w:rPr>
          <w:rFonts w:ascii="Arial" w:eastAsia="Times New Roman" w:hAnsi="Arial" w:cs="Arial"/>
          <w:lang w:val="ru-RU"/>
        </w:rPr>
      </w:pPr>
      <w:r>
        <w:rPr>
          <w:rFonts w:ascii="Arial" w:hAnsi="Arial" w:cs="Arial"/>
          <w:lang w:val="ru-RU"/>
        </w:rPr>
        <w:t xml:space="preserve">13.3. </w:t>
      </w:r>
      <w:r w:rsidR="00925694" w:rsidRPr="00925694">
        <w:rPr>
          <w:rFonts w:ascii="Arial" w:eastAsia="Times New Roman" w:hAnsi="Arial" w:cs="Arial"/>
          <w:lang w:val="ru-RU"/>
        </w:rPr>
        <w:t>Закуподавац може да откаже овај Уговор, у свако доба, достављањем Закупцу изјаве о отказу уз поштовање отказног рока од 30 (тридесет) дана.</w:t>
      </w:r>
    </w:p>
    <w:p w14:paraId="6D6F50B5" w14:textId="77777777" w:rsidR="00925694" w:rsidRPr="00925694" w:rsidRDefault="00925694" w:rsidP="00925694">
      <w:pPr>
        <w:jc w:val="both"/>
        <w:rPr>
          <w:rFonts w:ascii="Arial" w:eastAsia="Times New Roman" w:hAnsi="Arial" w:cs="Arial"/>
          <w:lang w:val="ru-RU"/>
        </w:rPr>
      </w:pPr>
    </w:p>
    <w:p w14:paraId="627828B0" w14:textId="77777777" w:rsidR="00925694" w:rsidRPr="00925694" w:rsidRDefault="00925694" w:rsidP="00925694">
      <w:pPr>
        <w:jc w:val="both"/>
        <w:rPr>
          <w:rFonts w:ascii="Arial" w:eastAsia="Times New Roman" w:hAnsi="Arial" w:cs="Arial"/>
          <w:lang w:val="ru-RU"/>
        </w:rPr>
      </w:pPr>
      <w:r w:rsidRPr="00925694">
        <w:rPr>
          <w:rFonts w:ascii="Arial" w:eastAsia="Times New Roman" w:hAnsi="Arial" w:cs="Arial"/>
          <w:lang w:val="ru-RU"/>
        </w:rPr>
        <w:t>Отказни рок почиње да тече даном пријема изјаве о отказу.</w:t>
      </w:r>
    </w:p>
    <w:p w14:paraId="36BDC85F" w14:textId="77777777" w:rsidR="00925694" w:rsidRPr="00925694" w:rsidRDefault="00925694" w:rsidP="00925694">
      <w:pPr>
        <w:jc w:val="both"/>
        <w:rPr>
          <w:rFonts w:ascii="Arial" w:eastAsia="Times New Roman" w:hAnsi="Arial" w:cs="Arial"/>
          <w:lang w:val="ru-RU"/>
        </w:rPr>
      </w:pPr>
    </w:p>
    <w:p w14:paraId="29BCB596" w14:textId="77777777" w:rsidR="00925694" w:rsidRPr="00925694" w:rsidRDefault="00925694" w:rsidP="00925694">
      <w:pPr>
        <w:jc w:val="both"/>
        <w:rPr>
          <w:rFonts w:ascii="Arial" w:eastAsia="Times New Roman" w:hAnsi="Arial" w:cs="Arial"/>
          <w:lang w:val="ru-RU"/>
        </w:rPr>
      </w:pPr>
      <w:r w:rsidRPr="00925694">
        <w:rPr>
          <w:rFonts w:ascii="Arial" w:eastAsia="Times New Roman" w:hAnsi="Arial" w:cs="Arial"/>
          <w:lang w:val="ru-RU"/>
        </w:rPr>
        <w:t>Закупод</w:t>
      </w:r>
      <w:r w:rsidRPr="00925694">
        <w:rPr>
          <w:rFonts w:ascii="Arial" w:eastAsia="Times New Roman" w:hAnsi="Arial" w:cs="Arial"/>
        </w:rPr>
        <w:t>a</w:t>
      </w:r>
      <w:r w:rsidRPr="00925694">
        <w:rPr>
          <w:rFonts w:ascii="Arial" w:eastAsia="Times New Roman" w:hAnsi="Arial" w:cs="Arial"/>
          <w:lang w:val="ru-RU"/>
        </w:rPr>
        <w:t>вац неће бити одговоран за евентуалну штету коју по овом основу претрпи Закупац.</w:t>
      </w:r>
    </w:p>
    <w:p w14:paraId="2E459200" w14:textId="77777777" w:rsidR="00BA4D71" w:rsidRDefault="00BA4D71" w:rsidP="00BA4D71">
      <w:pPr>
        <w:jc w:val="both"/>
        <w:rPr>
          <w:rFonts w:ascii="Arial" w:hAnsi="Arial" w:cs="Arial"/>
          <w:lang w:val="ru-RU"/>
        </w:rPr>
      </w:pPr>
    </w:p>
    <w:p w14:paraId="3DFEDA53" w14:textId="77777777" w:rsidR="00BA4D71" w:rsidRDefault="00BA4D71" w:rsidP="00BA4D71">
      <w:pPr>
        <w:jc w:val="both"/>
        <w:rPr>
          <w:rFonts w:ascii="Arial" w:eastAsia="Times New Roman" w:hAnsi="Arial" w:cs="Arial"/>
          <w:lang w:val="pl-PL" w:eastAsia="en-US"/>
        </w:rPr>
      </w:pPr>
      <w:r>
        <w:rPr>
          <w:rFonts w:ascii="Arial" w:hAnsi="Arial" w:cs="Arial"/>
          <w:lang w:val="ru-RU"/>
        </w:rPr>
        <w:t xml:space="preserve">13.4. </w:t>
      </w:r>
      <w:r>
        <w:rPr>
          <w:rFonts w:ascii="Arial" w:eastAsia="Times New Roman" w:hAnsi="Arial" w:cs="Arial"/>
          <w:lang w:val="sr-Cyrl-RS" w:eastAsia="en-US"/>
        </w:rPr>
        <w:t>Закуподавац може,</w:t>
      </w:r>
      <w:r>
        <w:rPr>
          <w:rFonts w:ascii="Arial" w:hAnsi="Arial" w:cs="Arial"/>
          <w:lang w:val="ru-RU"/>
        </w:rPr>
        <w:t xml:space="preserve"> уз достављање Закупцу претходног обавештења,</w:t>
      </w:r>
      <w:r>
        <w:rPr>
          <w:rFonts w:ascii="Arial" w:eastAsia="Times New Roman" w:hAnsi="Arial" w:cs="Arial"/>
          <w:lang w:val="pl-PL" w:eastAsia="en-US"/>
        </w:rPr>
        <w:t xml:space="preserve"> без утицаја на било коју другу одредбу овог Уговора која се односи на право раскида</w:t>
      </w:r>
      <w:r>
        <w:rPr>
          <w:rFonts w:ascii="Arial" w:eastAsia="Times New Roman" w:hAnsi="Arial" w:cs="Arial"/>
          <w:lang w:val="sr-Cyrl-RS" w:eastAsia="en-US"/>
        </w:rPr>
        <w:t>, о</w:t>
      </w:r>
      <w:r>
        <w:rPr>
          <w:rFonts w:ascii="Arial" w:hAnsi="Arial" w:cs="Arial"/>
          <w:lang w:val="ru-RU"/>
        </w:rPr>
        <w:t xml:space="preserve">вај Уговор раскинути </w:t>
      </w:r>
      <w:r>
        <w:rPr>
          <w:rFonts w:ascii="Arial" w:eastAsia="Times New Roman" w:hAnsi="Arial" w:cs="Arial"/>
          <w:lang w:val="pl-PL" w:eastAsia="en-US"/>
        </w:rPr>
        <w:t>у следе</w:t>
      </w:r>
      <w:r>
        <w:rPr>
          <w:rFonts w:ascii="Arial" w:eastAsia="Times New Roman" w:hAnsi="Arial" w:cs="Arial"/>
          <w:lang w:val="ru-RU" w:eastAsia="en-US"/>
        </w:rPr>
        <w:t>ћ</w:t>
      </w:r>
      <w:r>
        <w:rPr>
          <w:rFonts w:ascii="Arial" w:eastAsia="Times New Roman" w:hAnsi="Arial" w:cs="Arial"/>
          <w:lang w:val="pl-PL" w:eastAsia="en-US"/>
        </w:rPr>
        <w:t>им случајевима:</w:t>
      </w:r>
    </w:p>
    <w:p w14:paraId="750A7133" w14:textId="77777777" w:rsidR="00BA4D71" w:rsidRDefault="00BA4D71" w:rsidP="00BA4D71">
      <w:pPr>
        <w:jc w:val="both"/>
        <w:rPr>
          <w:rFonts w:ascii="Arial" w:hAnsi="Arial" w:cs="Arial"/>
          <w:lang w:val="ru-RU"/>
        </w:rPr>
      </w:pPr>
    </w:p>
    <w:p w14:paraId="2CA5A392" w14:textId="6FE607B7" w:rsidR="00BA4D71" w:rsidRDefault="00BA4D71" w:rsidP="00BA4D71">
      <w:pPr>
        <w:jc w:val="both"/>
        <w:rPr>
          <w:rFonts w:ascii="Arial" w:hAnsi="Arial" w:cs="Arial"/>
          <w:lang w:val="ru-RU"/>
        </w:rPr>
      </w:pPr>
      <w:r>
        <w:rPr>
          <w:rFonts w:ascii="Arial" w:hAnsi="Arial" w:cs="Arial"/>
          <w:lang w:val="ru-RU"/>
        </w:rPr>
        <w:t xml:space="preserve">(а) уколико се </w:t>
      </w:r>
      <w:r w:rsidR="00925694">
        <w:rPr>
          <w:rFonts w:ascii="Arial" w:hAnsi="Arial" w:cs="Arial"/>
          <w:lang w:val="ru-RU"/>
        </w:rPr>
        <w:t>Комплекс</w:t>
      </w:r>
      <w:r>
        <w:rPr>
          <w:rFonts w:ascii="Arial" w:hAnsi="Arial" w:cs="Arial"/>
          <w:lang w:val="ru-RU"/>
        </w:rPr>
        <w:t xml:space="preserve"> користи без сагласности Закуподавца (у потпуности или поједине просторије) у сврхе које нису предвиђене овим Уговором; </w:t>
      </w:r>
    </w:p>
    <w:p w14:paraId="6980DD32" w14:textId="77777777" w:rsidR="00BA4D71" w:rsidRDefault="00BA4D71" w:rsidP="00BA4D71">
      <w:pPr>
        <w:jc w:val="both"/>
        <w:rPr>
          <w:rFonts w:ascii="Arial" w:hAnsi="Arial" w:cs="Arial"/>
          <w:lang w:val="ru-RU"/>
        </w:rPr>
      </w:pPr>
    </w:p>
    <w:p w14:paraId="0FB2BA1B" w14:textId="7B41BA0C" w:rsidR="00BA4D71" w:rsidRDefault="00BA4D71" w:rsidP="00BA4D71">
      <w:pPr>
        <w:jc w:val="both"/>
        <w:rPr>
          <w:rFonts w:ascii="Arial" w:hAnsi="Arial" w:cs="Arial"/>
          <w:lang w:val="ru-RU"/>
        </w:rPr>
      </w:pPr>
      <w:r>
        <w:rPr>
          <w:rFonts w:ascii="Arial" w:hAnsi="Arial" w:cs="Arial"/>
          <w:lang w:val="ru-RU"/>
        </w:rPr>
        <w:t xml:space="preserve">(б) уколико Закупац </w:t>
      </w:r>
      <w:r w:rsidR="00925694" w:rsidRPr="00925694">
        <w:rPr>
          <w:rFonts w:ascii="Arial" w:hAnsi="Arial" w:cs="Arial"/>
          <w:lang w:val="ru-RU"/>
        </w:rPr>
        <w:t>Комплекс</w:t>
      </w:r>
      <w:r w:rsidR="007A02CE">
        <w:rPr>
          <w:rFonts w:ascii="Arial" w:hAnsi="Arial" w:cs="Arial"/>
          <w:lang w:val="ru-RU"/>
        </w:rPr>
        <w:t xml:space="preserve"> </w:t>
      </w:r>
      <w:r>
        <w:rPr>
          <w:rFonts w:ascii="Arial" w:hAnsi="Arial" w:cs="Arial"/>
          <w:lang w:val="ru-RU"/>
        </w:rPr>
        <w:t>изда у подзакуп трећем лицу, без претходне писмене сагласности Закуподавца.</w:t>
      </w:r>
    </w:p>
    <w:p w14:paraId="569A69B6" w14:textId="77777777" w:rsidR="00BA4D71" w:rsidRDefault="00BA4D71" w:rsidP="00BA4D71">
      <w:pPr>
        <w:jc w:val="both"/>
        <w:rPr>
          <w:rFonts w:ascii="Arial" w:hAnsi="Arial" w:cs="Arial"/>
          <w:lang w:val="ru-RU"/>
        </w:rPr>
      </w:pPr>
    </w:p>
    <w:p w14:paraId="7CD64507" w14:textId="10DDE6AC" w:rsidR="00BA4D71" w:rsidRDefault="00BA4D71" w:rsidP="00BA4D71">
      <w:pPr>
        <w:jc w:val="both"/>
        <w:rPr>
          <w:rFonts w:ascii="Arial" w:hAnsi="Arial" w:cs="Arial"/>
          <w:lang w:val="ru-RU"/>
        </w:rPr>
      </w:pPr>
      <w:r>
        <w:rPr>
          <w:rFonts w:ascii="Arial" w:hAnsi="Arial" w:cs="Arial"/>
          <w:lang w:val="ru-RU"/>
        </w:rPr>
        <w:t>(в) уколико Закупац намерно, или непажњом знатно погоршава стање</w:t>
      </w:r>
      <w:r w:rsidR="00925694">
        <w:rPr>
          <w:rFonts w:ascii="Arial" w:hAnsi="Arial" w:cs="Arial"/>
          <w:lang w:val="ru-RU"/>
        </w:rPr>
        <w:t xml:space="preserve"> Комплекса (</w:t>
      </w:r>
      <w:r>
        <w:rPr>
          <w:rFonts w:ascii="Arial" w:hAnsi="Arial" w:cs="Arial"/>
          <w:lang w:val="ru-RU"/>
        </w:rPr>
        <w:t>Непокретности и/или Инвентара</w:t>
      </w:r>
      <w:r w:rsidR="00925694">
        <w:rPr>
          <w:rFonts w:ascii="Arial" w:hAnsi="Arial" w:cs="Arial"/>
          <w:lang w:val="ru-RU"/>
        </w:rPr>
        <w:t>)</w:t>
      </w:r>
      <w:r>
        <w:rPr>
          <w:rFonts w:ascii="Arial" w:hAnsi="Arial" w:cs="Arial"/>
          <w:lang w:val="ru-RU"/>
        </w:rPr>
        <w:t>,</w:t>
      </w:r>
    </w:p>
    <w:p w14:paraId="43231C8C" w14:textId="77777777" w:rsidR="00BA4D71" w:rsidRDefault="00BA4D71" w:rsidP="00BA4D71">
      <w:pPr>
        <w:jc w:val="both"/>
        <w:rPr>
          <w:rFonts w:ascii="Arial" w:hAnsi="Arial" w:cs="Arial"/>
          <w:lang w:val="ru-RU"/>
        </w:rPr>
      </w:pPr>
    </w:p>
    <w:p w14:paraId="350AFC34" w14:textId="77777777" w:rsidR="00BA4D71" w:rsidRDefault="00BA4D71" w:rsidP="00BA4D71">
      <w:pPr>
        <w:jc w:val="both"/>
        <w:rPr>
          <w:rFonts w:ascii="Arial" w:hAnsi="Arial" w:cs="Arial"/>
          <w:lang w:val="ru-RU"/>
        </w:rPr>
      </w:pPr>
      <w:r>
        <w:rPr>
          <w:rFonts w:ascii="Arial" w:hAnsi="Arial" w:cs="Arial"/>
          <w:lang w:val="ru-RU"/>
        </w:rPr>
        <w:t xml:space="preserve">(г) уколико Закупац не плати месечну Закупнину, на начин и под условима утврђеним овим Уговором,   </w:t>
      </w:r>
    </w:p>
    <w:p w14:paraId="017A2C76" w14:textId="77777777" w:rsidR="00BA4D71" w:rsidRDefault="00BA4D71" w:rsidP="00BA4D71">
      <w:pPr>
        <w:jc w:val="both"/>
        <w:rPr>
          <w:rFonts w:ascii="Arial" w:hAnsi="Arial" w:cs="Arial"/>
          <w:lang w:val="ru-RU"/>
        </w:rPr>
      </w:pPr>
    </w:p>
    <w:p w14:paraId="47086EFA" w14:textId="77777777" w:rsidR="00BA4D71" w:rsidRDefault="00BA4D71" w:rsidP="00BA4D71">
      <w:pPr>
        <w:jc w:val="both"/>
        <w:rPr>
          <w:rFonts w:ascii="Arial" w:hAnsi="Arial" w:cs="Arial"/>
          <w:lang w:val="ru-RU"/>
        </w:rPr>
      </w:pPr>
      <w:r>
        <w:rPr>
          <w:rFonts w:ascii="Arial" w:hAnsi="Arial" w:cs="Arial"/>
          <w:lang w:val="ru-RU"/>
        </w:rPr>
        <w:t>(д) ако Закупцу буде правноснажно изречена забрана обављања делатности или над њим буде покренут стечајни поступак.</w:t>
      </w:r>
    </w:p>
    <w:p w14:paraId="29964AEF" w14:textId="77777777" w:rsidR="00BA4D71" w:rsidRDefault="00BA4D71" w:rsidP="00BA4D71">
      <w:pPr>
        <w:jc w:val="both"/>
        <w:rPr>
          <w:rFonts w:ascii="Arial" w:hAnsi="Arial" w:cs="Arial"/>
          <w:lang w:val="ru-RU"/>
        </w:rPr>
      </w:pPr>
    </w:p>
    <w:p w14:paraId="05C5772A" w14:textId="77777777" w:rsidR="00BA4D71" w:rsidRDefault="00BA4D71" w:rsidP="00BA4D71">
      <w:pPr>
        <w:jc w:val="both"/>
        <w:rPr>
          <w:rFonts w:ascii="Arial" w:hAnsi="Arial" w:cs="Arial"/>
          <w:lang w:val="ru-RU"/>
        </w:rPr>
      </w:pPr>
      <w:r>
        <w:rPr>
          <w:rFonts w:ascii="Arial" w:hAnsi="Arial" w:cs="Arial"/>
          <w:lang w:val="ru-RU"/>
        </w:rPr>
        <w:t xml:space="preserve">(ђ) уколико Закупац поступа супротно било којој одредби из тачке 7.3. Уговора; </w:t>
      </w:r>
    </w:p>
    <w:p w14:paraId="03792C8D" w14:textId="77777777" w:rsidR="00BA4D71" w:rsidRDefault="00BA4D71" w:rsidP="00BA4D71">
      <w:pPr>
        <w:jc w:val="both"/>
        <w:rPr>
          <w:rFonts w:ascii="Arial" w:hAnsi="Arial" w:cs="Arial"/>
          <w:lang w:val="ru-RU"/>
        </w:rPr>
      </w:pPr>
    </w:p>
    <w:p w14:paraId="5AAEC9BB" w14:textId="098DF87D" w:rsidR="00BA4D71" w:rsidRDefault="00BA4D71" w:rsidP="00BA4D71">
      <w:pPr>
        <w:jc w:val="both"/>
        <w:rPr>
          <w:rFonts w:ascii="Arial" w:hAnsi="Arial" w:cs="Arial"/>
          <w:lang w:val="ru-RU"/>
        </w:rPr>
      </w:pPr>
      <w:r>
        <w:rPr>
          <w:rFonts w:ascii="Arial" w:hAnsi="Arial" w:cs="Arial"/>
          <w:lang w:val="ru-RU"/>
        </w:rPr>
        <w:t xml:space="preserve">(е) уколико Закупац поступа супртоно било којој одредби из члана 9 Уговора; </w:t>
      </w:r>
    </w:p>
    <w:p w14:paraId="7E7DE0B9" w14:textId="77777777" w:rsidR="00BA4D71" w:rsidRDefault="00BA4D71" w:rsidP="00BA4D71">
      <w:pPr>
        <w:jc w:val="both"/>
        <w:rPr>
          <w:rFonts w:ascii="Arial" w:hAnsi="Arial" w:cs="Arial"/>
          <w:lang w:val="ru-RU"/>
        </w:rPr>
      </w:pPr>
    </w:p>
    <w:p w14:paraId="3E231896" w14:textId="77777777" w:rsidR="00BA4D71" w:rsidRDefault="00BA4D71" w:rsidP="00BA4D71">
      <w:pPr>
        <w:jc w:val="both"/>
        <w:rPr>
          <w:rFonts w:ascii="Arial" w:hAnsi="Arial" w:cs="Arial"/>
          <w:lang w:val="ru-RU"/>
        </w:rPr>
      </w:pPr>
      <w:r>
        <w:rPr>
          <w:rFonts w:ascii="Arial" w:hAnsi="Arial" w:cs="Arial"/>
          <w:lang w:val="ru-RU"/>
        </w:rPr>
        <w:t>(ж) у другим случајевима предвиђеним Закона или овим Уговором</w:t>
      </w:r>
    </w:p>
    <w:p w14:paraId="6373043D" w14:textId="77777777" w:rsidR="00BA4D71" w:rsidRDefault="00BA4D71" w:rsidP="00BA4D71">
      <w:pPr>
        <w:jc w:val="both"/>
        <w:rPr>
          <w:rFonts w:ascii="Arial" w:hAnsi="Arial" w:cs="Arial"/>
          <w:lang w:val="ru-RU"/>
        </w:rPr>
      </w:pPr>
    </w:p>
    <w:p w14:paraId="4E767884" w14:textId="77777777" w:rsidR="00BA4D71" w:rsidRDefault="00BA4D71" w:rsidP="00BA4D71">
      <w:pPr>
        <w:jc w:val="both"/>
        <w:rPr>
          <w:rFonts w:ascii="Arial" w:hAnsi="Arial" w:cs="Arial"/>
          <w:lang w:val="ru-RU"/>
        </w:rPr>
      </w:pPr>
      <w:r>
        <w:rPr>
          <w:rFonts w:ascii="Arial" w:hAnsi="Arial" w:cs="Arial"/>
          <w:lang w:val="ru-RU"/>
        </w:rPr>
        <w:lastRenderedPageBreak/>
        <w:t xml:space="preserve">13.5. По наступању случајева </w:t>
      </w:r>
      <w:proofErr w:type="gramStart"/>
      <w:r>
        <w:rPr>
          <w:rFonts w:ascii="Arial" w:hAnsi="Arial" w:cs="Arial"/>
          <w:lang w:val="ru-RU"/>
        </w:rPr>
        <w:t>из тачке</w:t>
      </w:r>
      <w:proofErr w:type="gramEnd"/>
      <w:r>
        <w:rPr>
          <w:rFonts w:ascii="Arial" w:hAnsi="Arial" w:cs="Arial"/>
          <w:lang w:val="ru-RU"/>
        </w:rPr>
        <w:t xml:space="preserve"> 13.4 Уговора, Закуподавац ће у обавештењу пред раскид позвати Закупца да у року од 15 (петнаест) дана отклони настали раскидни случај/услов. </w:t>
      </w:r>
    </w:p>
    <w:p w14:paraId="31FA506C" w14:textId="77777777" w:rsidR="00BA4D71" w:rsidRDefault="00BA4D71" w:rsidP="00BA4D71">
      <w:pPr>
        <w:jc w:val="both"/>
        <w:rPr>
          <w:rFonts w:ascii="Arial" w:hAnsi="Arial" w:cs="Arial"/>
          <w:lang w:val="ru-RU"/>
        </w:rPr>
      </w:pPr>
    </w:p>
    <w:p w14:paraId="6AEC0B5C" w14:textId="5D98F53D" w:rsidR="00BA4D71" w:rsidRDefault="00BA4D71" w:rsidP="00BA4D71">
      <w:pPr>
        <w:jc w:val="both"/>
        <w:rPr>
          <w:rFonts w:ascii="Arial" w:hAnsi="Arial" w:cs="Arial"/>
          <w:lang w:val="ru-RU"/>
        </w:rPr>
      </w:pPr>
      <w:r>
        <w:rPr>
          <w:rFonts w:ascii="Arial" w:hAnsi="Arial" w:cs="Arial"/>
          <w:lang w:val="ru-RU"/>
        </w:rPr>
        <w:t xml:space="preserve">Ако Закупац у остављеном року од 15 (петнаест) дана не отклони настали раскидни услов, Закуподавац ће Закупцу доставити раскидну изјаву у писаној форми и у истој, </w:t>
      </w:r>
      <w:proofErr w:type="gramStart"/>
      <w:r>
        <w:rPr>
          <w:rFonts w:ascii="Arial" w:hAnsi="Arial" w:cs="Arial"/>
          <w:lang w:val="ru-RU"/>
        </w:rPr>
        <w:t>без  додатног</w:t>
      </w:r>
      <w:proofErr w:type="gramEnd"/>
      <w:r>
        <w:rPr>
          <w:rFonts w:ascii="Arial" w:hAnsi="Arial" w:cs="Arial"/>
          <w:lang w:val="ru-RU"/>
        </w:rPr>
        <w:t xml:space="preserve"> отказног рока, одредити рок за вр</w:t>
      </w:r>
      <w:r>
        <w:rPr>
          <w:rFonts w:ascii="Arial" w:hAnsi="Arial" w:cs="Arial"/>
        </w:rPr>
        <w:t>a</w:t>
      </w:r>
      <w:r>
        <w:rPr>
          <w:rFonts w:ascii="Arial" w:hAnsi="Arial" w:cs="Arial"/>
          <w:lang w:val="ru-RU"/>
        </w:rPr>
        <w:t xml:space="preserve">ћање </w:t>
      </w:r>
      <w:r w:rsidR="00925694">
        <w:rPr>
          <w:rFonts w:ascii="Arial" w:hAnsi="Arial" w:cs="Arial"/>
          <w:lang w:val="ru-RU"/>
        </w:rPr>
        <w:t>Комплекса</w:t>
      </w:r>
      <w:r>
        <w:rPr>
          <w:rFonts w:ascii="Arial" w:hAnsi="Arial" w:cs="Arial"/>
          <w:lang w:val="ru-RU"/>
        </w:rPr>
        <w:t xml:space="preserve">, који не може бити краћи од 8 (осам) дана од дана достављања раскидне изјаве Закупцу. </w:t>
      </w:r>
    </w:p>
    <w:p w14:paraId="7C7CB73D" w14:textId="77777777" w:rsidR="00BA4D71" w:rsidRDefault="00BA4D71" w:rsidP="00BA4D71">
      <w:pPr>
        <w:jc w:val="both"/>
        <w:rPr>
          <w:rFonts w:ascii="Arial" w:hAnsi="Arial" w:cs="Arial"/>
          <w:lang w:val="ru-RU"/>
        </w:rPr>
      </w:pPr>
    </w:p>
    <w:p w14:paraId="578E91E0" w14:textId="500511E1" w:rsidR="00BA4D71" w:rsidRDefault="00BA4D71" w:rsidP="00BA4D71">
      <w:pPr>
        <w:jc w:val="both"/>
        <w:rPr>
          <w:rFonts w:ascii="Arial" w:hAnsi="Arial" w:cs="Arial"/>
          <w:lang w:val="ru-RU"/>
        </w:rPr>
      </w:pPr>
      <w:r>
        <w:rPr>
          <w:rFonts w:ascii="Arial" w:hAnsi="Arial" w:cs="Arial"/>
          <w:lang w:val="ru-RU"/>
        </w:rPr>
        <w:t xml:space="preserve">Уговор се сматра раскинутим даном одређеним за враћање </w:t>
      </w:r>
      <w:r w:rsidR="00925694">
        <w:rPr>
          <w:rFonts w:ascii="Arial" w:hAnsi="Arial" w:cs="Arial"/>
          <w:lang w:val="ru-RU"/>
        </w:rPr>
        <w:t>Комплекса</w:t>
      </w:r>
      <w:r>
        <w:rPr>
          <w:rFonts w:ascii="Arial" w:hAnsi="Arial" w:cs="Arial"/>
          <w:lang w:val="ru-RU"/>
        </w:rPr>
        <w:t xml:space="preserve">у раскидној изјави. </w:t>
      </w:r>
    </w:p>
    <w:p w14:paraId="137F1BD0" w14:textId="77777777" w:rsidR="00BA4D71" w:rsidRDefault="00BA4D71" w:rsidP="00BA4D71">
      <w:pPr>
        <w:jc w:val="both"/>
        <w:rPr>
          <w:rFonts w:ascii="Arial" w:hAnsi="Arial" w:cs="Arial"/>
          <w:lang w:val="ru-RU"/>
        </w:rPr>
      </w:pPr>
    </w:p>
    <w:p w14:paraId="0E5AC173" w14:textId="77777777" w:rsidR="00BA4D71" w:rsidRDefault="00BA4D71" w:rsidP="00BA4D71">
      <w:pPr>
        <w:jc w:val="both"/>
        <w:rPr>
          <w:rFonts w:ascii="Arial" w:hAnsi="Arial" w:cs="Arial"/>
          <w:lang w:val="ru-RU"/>
        </w:rPr>
      </w:pPr>
      <w:r>
        <w:rPr>
          <w:rFonts w:ascii="Arial" w:hAnsi="Arial" w:cs="Arial"/>
          <w:lang w:val="ru-RU"/>
        </w:rPr>
        <w:t>13.6. У случају једностраног раскида из тачке 13.5. Уговора (осим у случају да је до раскида дошло искључиво неиспуњењем обавезе из алинеје г) тачке 13.4. Уговора) Закупац је обавезан да исплати Закуподавцу и уговорну казну у висини тромесечне Закупнине утврђене тачком 6.2. Уговора.</w:t>
      </w:r>
    </w:p>
    <w:p w14:paraId="4ABC05CF" w14:textId="77777777" w:rsidR="00BA4D71" w:rsidRDefault="00BA4D71" w:rsidP="00BA4D71">
      <w:pPr>
        <w:jc w:val="both"/>
        <w:rPr>
          <w:rFonts w:ascii="Arial" w:hAnsi="Arial" w:cs="Arial"/>
          <w:lang w:val="ru-RU"/>
        </w:rPr>
      </w:pPr>
    </w:p>
    <w:p w14:paraId="2A37B669" w14:textId="77777777" w:rsidR="00BA4D71" w:rsidRDefault="00BA4D71" w:rsidP="00BA4D71">
      <w:pPr>
        <w:jc w:val="both"/>
        <w:rPr>
          <w:rFonts w:ascii="Arial" w:hAnsi="Arial" w:cs="Arial"/>
          <w:lang w:val="ru-RU"/>
        </w:rPr>
      </w:pPr>
      <w:r>
        <w:rPr>
          <w:rFonts w:ascii="Arial" w:hAnsi="Arial" w:cs="Arial"/>
          <w:lang w:val="ru-RU"/>
        </w:rPr>
        <w:t xml:space="preserve">13.7. У случају раскида из тачке 13.5. Уговора, Закупац је дужан да накнади штету Закуподавцу коју он претрпи по наведеном основу. </w:t>
      </w:r>
    </w:p>
    <w:p w14:paraId="365D9650" w14:textId="77777777" w:rsidR="00BA4D71" w:rsidRDefault="00BA4D71" w:rsidP="00BA4D71">
      <w:pPr>
        <w:jc w:val="both"/>
        <w:rPr>
          <w:rFonts w:ascii="Arial" w:hAnsi="Arial" w:cs="Arial"/>
          <w:lang w:val="ru-RU"/>
        </w:rPr>
      </w:pPr>
    </w:p>
    <w:p w14:paraId="3F5C4F6F" w14:textId="77777777" w:rsidR="00BA4D71" w:rsidRDefault="00BA4D71" w:rsidP="00BA4D71">
      <w:pPr>
        <w:jc w:val="both"/>
        <w:rPr>
          <w:rFonts w:ascii="Arial" w:hAnsi="Arial" w:cs="Arial"/>
          <w:lang w:val="ru-RU"/>
        </w:rPr>
      </w:pPr>
      <w:r>
        <w:rPr>
          <w:rFonts w:ascii="Arial" w:hAnsi="Arial" w:cs="Arial"/>
          <w:lang w:val="ru-RU"/>
        </w:rPr>
        <w:t>У случају настанка штете за Закуподавца, чији је износ већи од уговорне казне из тачке 13.6 овог Уговора, Закуподавац има право на разлику до потпуне накнаде штете.</w:t>
      </w:r>
    </w:p>
    <w:p w14:paraId="53601D08" w14:textId="77777777" w:rsidR="00BA4D71" w:rsidRDefault="00BA4D71" w:rsidP="00BA4D71">
      <w:pPr>
        <w:jc w:val="both"/>
        <w:rPr>
          <w:rFonts w:ascii="Arial" w:hAnsi="Arial" w:cs="Arial"/>
          <w:lang w:val="ru-RU"/>
        </w:rPr>
      </w:pPr>
    </w:p>
    <w:p w14:paraId="29468F3A" w14:textId="77777777" w:rsidR="00BA4D71" w:rsidRDefault="00BA4D71" w:rsidP="00BA4D71">
      <w:pPr>
        <w:jc w:val="both"/>
        <w:rPr>
          <w:rFonts w:ascii="Arial" w:hAnsi="Arial" w:cs="Arial"/>
          <w:lang w:val="ru-RU"/>
        </w:rPr>
      </w:pPr>
      <w:r>
        <w:rPr>
          <w:rFonts w:ascii="Arial" w:hAnsi="Arial" w:cs="Arial"/>
          <w:lang w:val="ru-RU"/>
        </w:rPr>
        <w:t>13.8. Поред наведеног у тачки 13.6. Уговора, Закуподавац после достављања раскидне изјаве Закупцу има право:</w:t>
      </w:r>
    </w:p>
    <w:p w14:paraId="12F17D50" w14:textId="77777777" w:rsidR="00BA4D71" w:rsidRDefault="00BA4D71" w:rsidP="00BA4D71">
      <w:pPr>
        <w:jc w:val="both"/>
        <w:rPr>
          <w:rFonts w:ascii="Arial" w:hAnsi="Arial" w:cs="Arial"/>
          <w:lang w:val="ru-RU"/>
        </w:rPr>
      </w:pPr>
    </w:p>
    <w:p w14:paraId="5561265A" w14:textId="77777777" w:rsidR="00BA4D71" w:rsidRDefault="00BA4D71" w:rsidP="00BA4D71">
      <w:pPr>
        <w:jc w:val="both"/>
        <w:rPr>
          <w:rFonts w:ascii="Arial" w:hAnsi="Arial" w:cs="Arial"/>
          <w:lang w:val="ru-RU"/>
        </w:rPr>
      </w:pPr>
      <w:r>
        <w:rPr>
          <w:rFonts w:ascii="Arial" w:hAnsi="Arial" w:cs="Arial"/>
          <w:lang w:val="ru-RU"/>
        </w:rPr>
        <w:t>- да онемогући Закупцу коришћење електричне енергије, телефонске везе итд;</w:t>
      </w:r>
    </w:p>
    <w:p w14:paraId="0B091EB2" w14:textId="16A49BEB" w:rsidR="00BA4D71" w:rsidRDefault="00BA4D71" w:rsidP="00BA4D71">
      <w:pPr>
        <w:jc w:val="both"/>
        <w:rPr>
          <w:rFonts w:ascii="Arial" w:hAnsi="Arial" w:cs="Arial"/>
          <w:lang w:val="ru-RU"/>
        </w:rPr>
      </w:pPr>
      <w:r>
        <w:rPr>
          <w:rFonts w:ascii="Arial" w:hAnsi="Arial" w:cs="Arial"/>
          <w:lang w:val="ru-RU"/>
        </w:rPr>
        <w:t xml:space="preserve">- да Закупцу онемогући приступ </w:t>
      </w:r>
      <w:r w:rsidR="007A02CE">
        <w:rPr>
          <w:rFonts w:ascii="Arial" w:hAnsi="Arial" w:cs="Arial"/>
          <w:lang w:val="ru-RU"/>
        </w:rPr>
        <w:t>Комплексу</w:t>
      </w:r>
      <w:r>
        <w:rPr>
          <w:rFonts w:ascii="Arial" w:hAnsi="Arial" w:cs="Arial"/>
          <w:lang w:val="ru-RU"/>
        </w:rPr>
        <w:t xml:space="preserve">, осим ако је приступ неопходан за предају </w:t>
      </w:r>
      <w:r w:rsidR="007A02CE">
        <w:rPr>
          <w:rFonts w:ascii="Arial" w:hAnsi="Arial" w:cs="Arial"/>
          <w:lang w:val="ru-RU"/>
        </w:rPr>
        <w:t>Комплекса</w:t>
      </w:r>
      <w:r>
        <w:rPr>
          <w:rFonts w:ascii="Arial" w:hAnsi="Arial" w:cs="Arial"/>
          <w:lang w:val="ru-RU"/>
        </w:rPr>
        <w:t xml:space="preserve"> у посед Закуподавцу. </w:t>
      </w:r>
    </w:p>
    <w:p w14:paraId="77EB3787" w14:textId="77777777" w:rsidR="00BA4D71" w:rsidRDefault="00BA4D71" w:rsidP="00BA4D71">
      <w:pPr>
        <w:jc w:val="both"/>
        <w:rPr>
          <w:rFonts w:ascii="Arial" w:hAnsi="Arial" w:cs="Arial"/>
          <w:lang w:val="ru-RU"/>
        </w:rPr>
      </w:pPr>
    </w:p>
    <w:p w14:paraId="15BE1DF9" w14:textId="77777777" w:rsidR="00BA4D71" w:rsidRDefault="00BA4D71" w:rsidP="00BA4D71">
      <w:pPr>
        <w:jc w:val="both"/>
        <w:rPr>
          <w:rFonts w:ascii="Arial" w:hAnsi="Arial" w:cs="Arial"/>
          <w:lang w:val="ru-RU"/>
        </w:rPr>
      </w:pPr>
      <w:r>
        <w:rPr>
          <w:rFonts w:ascii="Arial" w:hAnsi="Arial" w:cs="Arial"/>
          <w:lang w:val="ru-RU"/>
        </w:rPr>
        <w:t xml:space="preserve">13.9. Све измене овог Уговора морају бити сачињене искључиво у писаној форми, закључивањем Анекса Уговора који ће представљати саставни део овог Уговора. </w:t>
      </w:r>
    </w:p>
    <w:p w14:paraId="39908A89" w14:textId="77777777" w:rsidR="00BA4D71" w:rsidRDefault="00BA4D71" w:rsidP="00BA4D71">
      <w:pPr>
        <w:jc w:val="both"/>
        <w:rPr>
          <w:rFonts w:ascii="Arial" w:hAnsi="Arial" w:cs="Arial"/>
          <w:lang w:val="ru-RU"/>
        </w:rPr>
      </w:pPr>
    </w:p>
    <w:p w14:paraId="791F82A2" w14:textId="77777777" w:rsidR="00BA4D71" w:rsidRDefault="00BA4D71" w:rsidP="00BA4D71">
      <w:pPr>
        <w:spacing w:after="120"/>
        <w:jc w:val="both"/>
        <w:rPr>
          <w:rFonts w:ascii="Arial" w:hAnsi="Arial" w:cs="Arial"/>
          <w:b/>
          <w:lang w:val="ru-RU"/>
        </w:rPr>
      </w:pPr>
    </w:p>
    <w:p w14:paraId="48E36B06" w14:textId="77777777" w:rsidR="00BA4D71" w:rsidRDefault="00BA4D71" w:rsidP="00BA4D71">
      <w:pPr>
        <w:jc w:val="center"/>
        <w:rPr>
          <w:rFonts w:ascii="Arial" w:hAnsi="Arial" w:cs="Arial"/>
          <w:b/>
          <w:lang w:val="ru-RU"/>
        </w:rPr>
      </w:pPr>
    </w:p>
    <w:p w14:paraId="578DADDA" w14:textId="77777777" w:rsidR="00BA4D71" w:rsidRDefault="00BA4D71" w:rsidP="00BA4D71">
      <w:pPr>
        <w:jc w:val="center"/>
        <w:rPr>
          <w:rFonts w:ascii="Arial" w:hAnsi="Arial" w:cs="Arial"/>
          <w:b/>
          <w:lang w:val="ru-RU"/>
        </w:rPr>
      </w:pPr>
      <w:r>
        <w:rPr>
          <w:rFonts w:ascii="Arial" w:hAnsi="Arial" w:cs="Arial"/>
          <w:b/>
          <w:lang w:val="ru-RU"/>
        </w:rPr>
        <w:t>14. ВИША СИЛА</w:t>
      </w:r>
    </w:p>
    <w:p w14:paraId="71537AE1" w14:textId="77777777" w:rsidR="00BA4D71" w:rsidRDefault="00BA4D71" w:rsidP="00BA4D71">
      <w:pPr>
        <w:jc w:val="both"/>
        <w:rPr>
          <w:rFonts w:ascii="Arial" w:hAnsi="Arial" w:cs="Arial"/>
          <w:lang w:val="ru-RU"/>
        </w:rPr>
      </w:pPr>
    </w:p>
    <w:p w14:paraId="2A9DFF27" w14:textId="77777777" w:rsidR="00BA4D71" w:rsidRDefault="00BA4D71" w:rsidP="00BA4D71">
      <w:pPr>
        <w:jc w:val="both"/>
        <w:rPr>
          <w:rFonts w:ascii="Arial" w:hAnsi="Arial" w:cs="Arial"/>
          <w:lang w:val="ru-RU"/>
        </w:rPr>
      </w:pPr>
      <w:r>
        <w:rPr>
          <w:rFonts w:ascii="Arial" w:hAnsi="Arial" w:cs="Arial"/>
          <w:lang w:val="ru-RU"/>
        </w:rPr>
        <w:t>14.1. Обе Стране се ослобађају одговорности за неизвршавање или неадекватно извршавање обавеза из овог Уговора у случају наступања више силе, коју ни једна страна није могла предвидети и/или спречити на разуман начин, и који су утицали на извршавање обавеза Страна према овом Уговору.</w:t>
      </w:r>
    </w:p>
    <w:p w14:paraId="0A5246ED" w14:textId="77777777" w:rsidR="00BA4D71" w:rsidRDefault="00BA4D71" w:rsidP="00BA4D71">
      <w:pPr>
        <w:jc w:val="both"/>
        <w:rPr>
          <w:rFonts w:ascii="Arial" w:hAnsi="Arial" w:cs="Arial"/>
          <w:lang w:val="ru-RU"/>
        </w:rPr>
      </w:pPr>
    </w:p>
    <w:p w14:paraId="117797B7" w14:textId="77777777" w:rsidR="00BA4D71" w:rsidRDefault="00BA4D71" w:rsidP="00BA4D71">
      <w:pPr>
        <w:jc w:val="both"/>
        <w:rPr>
          <w:rFonts w:ascii="Arial" w:hAnsi="Arial" w:cs="Arial"/>
          <w:lang w:val="ru-RU"/>
        </w:rPr>
      </w:pPr>
      <w:r>
        <w:rPr>
          <w:rFonts w:ascii="Arial" w:hAnsi="Arial" w:cs="Arial"/>
          <w:lang w:val="ru-RU"/>
        </w:rPr>
        <w:t>14.2. Вишом силом се сматрају између осталог: земљотреси, поплаве, урагани и друге елементарне непогоде, ратови, војни сукоби, пожари, хаварије, а такође акти државних органа власти и управљања.</w:t>
      </w:r>
    </w:p>
    <w:p w14:paraId="34040200" w14:textId="77777777" w:rsidR="00BA4D71" w:rsidRDefault="00BA4D71" w:rsidP="00BA4D71">
      <w:pPr>
        <w:jc w:val="both"/>
        <w:rPr>
          <w:rFonts w:ascii="Arial" w:hAnsi="Arial" w:cs="Arial"/>
          <w:lang w:val="ru-RU"/>
        </w:rPr>
      </w:pPr>
    </w:p>
    <w:p w14:paraId="18CD8E86" w14:textId="77777777" w:rsidR="00BA4D71" w:rsidRDefault="00BA4D71" w:rsidP="00BA4D71">
      <w:pPr>
        <w:jc w:val="both"/>
        <w:rPr>
          <w:rFonts w:ascii="Arial" w:hAnsi="Arial" w:cs="Arial"/>
          <w:lang w:val="ru-RU"/>
        </w:rPr>
      </w:pPr>
      <w:r>
        <w:rPr>
          <w:rFonts w:ascii="Arial" w:hAnsi="Arial" w:cs="Arial"/>
          <w:lang w:val="ru-RU"/>
        </w:rPr>
        <w:t xml:space="preserve">14.3. Страна, која није у стању да изврши своје обавезе у складу са овим Уговором </w:t>
      </w:r>
      <w:proofErr w:type="gramStart"/>
      <w:r>
        <w:rPr>
          <w:rFonts w:ascii="Arial" w:hAnsi="Arial" w:cs="Arial"/>
          <w:lang w:val="ru-RU"/>
        </w:rPr>
        <w:t>због  околности</w:t>
      </w:r>
      <w:proofErr w:type="gramEnd"/>
      <w:r>
        <w:rPr>
          <w:rFonts w:ascii="Arial" w:hAnsi="Arial" w:cs="Arial"/>
          <w:lang w:val="ru-RU"/>
        </w:rPr>
        <w:t xml:space="preserve"> више силе, обавезна је да одмах, а најкасније у року од 2 (два) дана информише другу Страну о постојању околности више силе у писаној форми, као и њиховом процењеном или очекиваном трајању, уз истовремено достављање доказа о постојању више силе.</w:t>
      </w:r>
    </w:p>
    <w:p w14:paraId="20E159F6" w14:textId="77777777" w:rsidR="00BA4D71" w:rsidRDefault="00BA4D71" w:rsidP="00BA4D71">
      <w:pPr>
        <w:jc w:val="both"/>
        <w:rPr>
          <w:rFonts w:ascii="Arial" w:hAnsi="Arial" w:cs="Arial"/>
          <w:lang w:val="ru-RU"/>
        </w:rPr>
      </w:pPr>
    </w:p>
    <w:p w14:paraId="0044FD73" w14:textId="77777777" w:rsidR="00BA4D71" w:rsidRDefault="00BA4D71" w:rsidP="00BA4D71">
      <w:pPr>
        <w:jc w:val="both"/>
        <w:rPr>
          <w:rFonts w:ascii="Arial" w:hAnsi="Arial" w:cs="Arial"/>
          <w:lang w:val="ru-RU"/>
        </w:rPr>
      </w:pPr>
      <w:r>
        <w:rPr>
          <w:rFonts w:ascii="Arial" w:hAnsi="Arial" w:cs="Arial"/>
          <w:lang w:val="ru-RU"/>
        </w:rPr>
        <w:t xml:space="preserve">14.4. Необавештавање и/или неблаговремено обавештавање друге Стране </w:t>
      </w:r>
      <w:proofErr w:type="gramStart"/>
      <w:r>
        <w:rPr>
          <w:rFonts w:ascii="Arial" w:hAnsi="Arial" w:cs="Arial"/>
          <w:lang w:val="ru-RU"/>
        </w:rPr>
        <w:t>у складу</w:t>
      </w:r>
      <w:proofErr w:type="gramEnd"/>
      <w:r>
        <w:rPr>
          <w:rFonts w:ascii="Arial" w:hAnsi="Arial" w:cs="Arial"/>
          <w:lang w:val="ru-RU"/>
        </w:rPr>
        <w:t xml:space="preserve"> са тачком 14.3. овог Уговора повлачи за собом губитак права Стране да се позива на вишу силу.</w:t>
      </w:r>
    </w:p>
    <w:p w14:paraId="71BBD866" w14:textId="77777777" w:rsidR="00BA4D71" w:rsidRDefault="00BA4D71" w:rsidP="00BA4D71">
      <w:pPr>
        <w:jc w:val="both"/>
        <w:rPr>
          <w:rFonts w:ascii="Arial" w:hAnsi="Arial" w:cs="Arial"/>
          <w:lang w:val="ru-RU"/>
        </w:rPr>
      </w:pPr>
    </w:p>
    <w:p w14:paraId="4E69C707" w14:textId="77777777" w:rsidR="00BA4D71" w:rsidRDefault="00BA4D71" w:rsidP="00BA4D71">
      <w:pPr>
        <w:jc w:val="both"/>
        <w:rPr>
          <w:rFonts w:ascii="Arial" w:hAnsi="Arial" w:cs="Arial"/>
          <w:lang w:val="ru-RU"/>
        </w:rPr>
      </w:pPr>
      <w:r>
        <w:rPr>
          <w:rFonts w:ascii="Arial" w:hAnsi="Arial" w:cs="Arial"/>
          <w:lang w:val="ru-RU"/>
        </w:rPr>
        <w:t>14.5. Потврдом постојања и трајања више силе се сматрају документи издати од стране надлежних органа.</w:t>
      </w:r>
    </w:p>
    <w:p w14:paraId="4B053714" w14:textId="77777777" w:rsidR="00BA4D71" w:rsidRDefault="00BA4D71" w:rsidP="00BA4D71">
      <w:pPr>
        <w:jc w:val="both"/>
        <w:rPr>
          <w:rFonts w:ascii="Arial" w:hAnsi="Arial" w:cs="Arial"/>
          <w:lang w:val="ru-RU"/>
        </w:rPr>
      </w:pPr>
    </w:p>
    <w:p w14:paraId="221EC472" w14:textId="77777777" w:rsidR="00BA4D71" w:rsidRDefault="00BA4D71" w:rsidP="00BA4D71">
      <w:pPr>
        <w:jc w:val="both"/>
        <w:rPr>
          <w:rFonts w:ascii="Arial" w:hAnsi="Arial" w:cs="Arial"/>
          <w:lang w:val="ru-RU"/>
        </w:rPr>
      </w:pPr>
      <w:r>
        <w:rPr>
          <w:rFonts w:ascii="Arial" w:hAnsi="Arial" w:cs="Arial"/>
          <w:lang w:val="ru-RU"/>
        </w:rPr>
        <w:t>14.6. Ако околност више силе траје дуже од 30 (тридесет) дана, било која Страна има право да једнострано раскине овај Уговор, при чему мора да обавести другу Страну најмање 5 (пет) дана пре датума евентуалног раскида.</w:t>
      </w:r>
    </w:p>
    <w:p w14:paraId="11631C83" w14:textId="77777777" w:rsidR="00BA4D71" w:rsidRDefault="00BA4D71" w:rsidP="00BA4D71">
      <w:pPr>
        <w:jc w:val="both"/>
        <w:rPr>
          <w:rFonts w:ascii="Arial" w:hAnsi="Arial" w:cs="Arial"/>
          <w:lang w:val="ru-RU"/>
        </w:rPr>
      </w:pPr>
    </w:p>
    <w:p w14:paraId="224991ED" w14:textId="77777777" w:rsidR="00BA4D71" w:rsidRDefault="00BA4D71" w:rsidP="00BA4D71">
      <w:pPr>
        <w:jc w:val="both"/>
        <w:rPr>
          <w:rFonts w:ascii="Arial" w:hAnsi="Arial" w:cs="Arial"/>
          <w:lang w:val="ru-RU"/>
        </w:rPr>
      </w:pPr>
      <w:r>
        <w:rPr>
          <w:rFonts w:ascii="Arial" w:hAnsi="Arial" w:cs="Arial"/>
          <w:lang w:val="ru-RU"/>
        </w:rPr>
        <w:t>14.7. За време трајања више силе свака уговорна страна сноси своје трошкове.</w:t>
      </w:r>
    </w:p>
    <w:p w14:paraId="5D0DF2DB" w14:textId="37F9E8E6" w:rsidR="008476E3" w:rsidRDefault="008476E3" w:rsidP="00EC6A1A">
      <w:pPr>
        <w:rPr>
          <w:rFonts w:ascii="Arial" w:eastAsia="Times New Roman" w:hAnsi="Arial" w:cs="Arial"/>
          <w:lang w:val="ru-RU"/>
        </w:rPr>
      </w:pPr>
    </w:p>
    <w:p w14:paraId="096882B2" w14:textId="77777777" w:rsidR="00EC6A1A" w:rsidRDefault="00EC6A1A" w:rsidP="00EC6A1A">
      <w:pPr>
        <w:rPr>
          <w:rFonts w:ascii="Arial" w:eastAsia="Times New Roman" w:hAnsi="Arial" w:cs="Arial"/>
          <w:b/>
          <w:lang w:val="ru-RU"/>
        </w:rPr>
      </w:pPr>
    </w:p>
    <w:p w14:paraId="342F1185" w14:textId="77777777" w:rsidR="00BA4D71" w:rsidRDefault="00BA4D71" w:rsidP="00BA4D71">
      <w:pPr>
        <w:jc w:val="center"/>
        <w:rPr>
          <w:rFonts w:ascii="Arial" w:hAnsi="Arial" w:cs="Arial"/>
          <w:b/>
          <w:lang w:val="ru-RU"/>
        </w:rPr>
      </w:pPr>
      <w:r>
        <w:rPr>
          <w:rFonts w:ascii="Arial" w:hAnsi="Arial" w:cs="Arial"/>
          <w:b/>
          <w:lang w:val="ru-RU"/>
        </w:rPr>
        <w:t>15. РЕШАВАЊЕ СПОРОВА</w:t>
      </w:r>
    </w:p>
    <w:p w14:paraId="0CBFF17D" w14:textId="77777777" w:rsidR="00BA4D71" w:rsidRDefault="00BA4D71" w:rsidP="00BA4D71">
      <w:pPr>
        <w:jc w:val="center"/>
        <w:rPr>
          <w:rFonts w:ascii="Arial" w:hAnsi="Arial" w:cs="Arial"/>
          <w:b/>
          <w:lang w:val="ru-RU"/>
        </w:rPr>
      </w:pPr>
    </w:p>
    <w:p w14:paraId="3A9FF78A" w14:textId="77777777" w:rsidR="00BA4D71" w:rsidRDefault="00BA4D71" w:rsidP="00BA4D71">
      <w:pPr>
        <w:jc w:val="both"/>
        <w:rPr>
          <w:rFonts w:ascii="Arial" w:hAnsi="Arial" w:cs="Arial"/>
          <w:lang w:val="ru-RU"/>
        </w:rPr>
      </w:pPr>
      <w:r>
        <w:rPr>
          <w:rFonts w:ascii="Arial" w:hAnsi="Arial" w:cs="Arial"/>
          <w:lang w:val="ru-RU"/>
        </w:rPr>
        <w:t>15.1</w:t>
      </w:r>
      <w:r>
        <w:rPr>
          <w:rFonts w:ascii="Arial" w:hAnsi="Arial" w:cs="Arial"/>
          <w:b/>
          <w:lang w:val="ru-RU"/>
        </w:rPr>
        <w:t>.</w:t>
      </w:r>
      <w:r>
        <w:rPr>
          <w:rFonts w:ascii="Arial" w:hAnsi="Arial" w:cs="Arial"/>
          <w:lang w:val="ru-RU"/>
        </w:rPr>
        <w:t xml:space="preserve"> Стране су сагласне да Све евентуалне спорове који настану из или поводом Уговора решавају мирним путем –  путем преговора.</w:t>
      </w:r>
    </w:p>
    <w:p w14:paraId="25E84CA4" w14:textId="77777777" w:rsidR="00BA4D71" w:rsidRDefault="00BA4D71" w:rsidP="00BA4D71">
      <w:pPr>
        <w:jc w:val="both"/>
        <w:rPr>
          <w:rFonts w:ascii="Arial" w:hAnsi="Arial" w:cs="Arial"/>
          <w:lang w:val="ru-RU"/>
        </w:rPr>
      </w:pPr>
    </w:p>
    <w:p w14:paraId="5BD0EB72" w14:textId="77777777" w:rsidR="00BA4D71" w:rsidRDefault="00BA4D71" w:rsidP="00BA4D71">
      <w:pPr>
        <w:jc w:val="both"/>
        <w:rPr>
          <w:rFonts w:ascii="Arial" w:hAnsi="Arial" w:cs="Arial"/>
          <w:lang w:val="ru-RU"/>
        </w:rPr>
      </w:pPr>
      <w:r>
        <w:rPr>
          <w:rFonts w:ascii="Arial" w:hAnsi="Arial" w:cs="Arial"/>
          <w:lang w:val="ru-RU"/>
        </w:rPr>
        <w:t xml:space="preserve">15.2. Уколико спорови између Страна не буду решени мирним путем - споразумно </w:t>
      </w:r>
      <w:proofErr w:type="gramStart"/>
      <w:r>
        <w:rPr>
          <w:rFonts w:ascii="Arial" w:hAnsi="Arial" w:cs="Arial"/>
          <w:lang w:val="ru-RU"/>
        </w:rPr>
        <w:t>у року</w:t>
      </w:r>
      <w:proofErr w:type="gramEnd"/>
      <w:r>
        <w:rPr>
          <w:rFonts w:ascii="Arial" w:hAnsi="Arial" w:cs="Arial"/>
          <w:lang w:val="ru-RU"/>
        </w:rPr>
        <w:t xml:space="preserve"> од 30 (тридесет) дана, спор ће решити стварно и месно надлежан суд, уз примену права Републике Србије.</w:t>
      </w:r>
    </w:p>
    <w:p w14:paraId="78E55345" w14:textId="77777777" w:rsidR="00BA4D71" w:rsidRDefault="00BA4D71" w:rsidP="00BA4D71">
      <w:pPr>
        <w:jc w:val="both"/>
        <w:rPr>
          <w:rFonts w:ascii="Arial" w:hAnsi="Arial" w:cs="Arial"/>
          <w:lang w:val="ru-RU"/>
        </w:rPr>
      </w:pPr>
    </w:p>
    <w:p w14:paraId="10B87CA0" w14:textId="77777777" w:rsidR="00BA4D71" w:rsidRDefault="00BA4D71" w:rsidP="00BA4D71">
      <w:pPr>
        <w:jc w:val="both"/>
        <w:rPr>
          <w:rFonts w:ascii="Arial" w:hAnsi="Arial" w:cs="Arial"/>
          <w:lang w:val="ru-RU"/>
        </w:rPr>
      </w:pPr>
      <w:r>
        <w:rPr>
          <w:rFonts w:ascii="Arial" w:hAnsi="Arial" w:cs="Arial"/>
          <w:lang w:val="ru-RU"/>
        </w:rPr>
        <w:t>15.3. Решавање спорних питања не може утицати на извршење предмета овог уговора.</w:t>
      </w:r>
    </w:p>
    <w:p w14:paraId="1091B1A9" w14:textId="77777777" w:rsidR="00BA4D71" w:rsidRDefault="00BA4D71" w:rsidP="00BA4D71">
      <w:pPr>
        <w:jc w:val="both"/>
        <w:rPr>
          <w:rFonts w:ascii="Arial" w:hAnsi="Arial" w:cs="Arial"/>
          <w:lang w:val="ru-RU"/>
        </w:rPr>
      </w:pPr>
    </w:p>
    <w:p w14:paraId="40596853" w14:textId="77777777" w:rsidR="00BA4D71" w:rsidRDefault="00BA4D71" w:rsidP="00BA4D71">
      <w:pPr>
        <w:jc w:val="both"/>
        <w:rPr>
          <w:rFonts w:ascii="Arial" w:hAnsi="Arial" w:cs="Arial"/>
          <w:lang w:val="ru-RU"/>
        </w:rPr>
      </w:pPr>
      <w:r>
        <w:rPr>
          <w:rFonts w:ascii="Arial" w:hAnsi="Arial" w:cs="Arial"/>
          <w:lang w:val="ru-RU"/>
        </w:rPr>
        <w:t>15.4.  На све односе који нису регулисани овим Уговором примењиваће се одредбе Закона, које регулишу предмет Уговора.</w:t>
      </w:r>
    </w:p>
    <w:p w14:paraId="41042061" w14:textId="77777777" w:rsidR="00BA4D71" w:rsidRDefault="00BA4D71" w:rsidP="00BA4D71">
      <w:pPr>
        <w:jc w:val="center"/>
        <w:rPr>
          <w:rFonts w:ascii="Arial" w:hAnsi="Arial" w:cs="Arial"/>
          <w:b/>
          <w:lang w:val="ru-RU"/>
        </w:rPr>
      </w:pPr>
    </w:p>
    <w:p w14:paraId="565AF61D" w14:textId="77777777" w:rsidR="00BA4D71" w:rsidRDefault="00BA4D71" w:rsidP="00BA4D71">
      <w:pPr>
        <w:jc w:val="center"/>
        <w:rPr>
          <w:rFonts w:ascii="Arial" w:hAnsi="Arial" w:cs="Arial"/>
          <w:b/>
          <w:lang w:val="ru-RU"/>
        </w:rPr>
      </w:pPr>
    </w:p>
    <w:p w14:paraId="7AA09E4F" w14:textId="77777777" w:rsidR="00BA4D71" w:rsidRDefault="00BA4D71" w:rsidP="00BA4D71">
      <w:pPr>
        <w:jc w:val="center"/>
        <w:rPr>
          <w:rFonts w:ascii="Arial" w:hAnsi="Arial" w:cs="Arial"/>
          <w:b/>
          <w:lang w:val="ru-RU"/>
        </w:rPr>
      </w:pPr>
      <w:r>
        <w:rPr>
          <w:rFonts w:ascii="Arial" w:hAnsi="Arial" w:cs="Arial"/>
          <w:b/>
          <w:lang w:val="ru-RU"/>
        </w:rPr>
        <w:t>16. ОСТАЛИ УСЛОВИ</w:t>
      </w:r>
    </w:p>
    <w:p w14:paraId="7EE62C7D" w14:textId="77777777" w:rsidR="00BA4D71" w:rsidRDefault="00BA4D71" w:rsidP="00BA4D71">
      <w:pPr>
        <w:spacing w:after="120"/>
        <w:jc w:val="both"/>
        <w:rPr>
          <w:rFonts w:ascii="Arial" w:hAnsi="Arial" w:cs="Arial"/>
          <w:b/>
          <w:lang w:val="ru-RU"/>
        </w:rPr>
      </w:pPr>
    </w:p>
    <w:p w14:paraId="5F45B7E9" w14:textId="77777777" w:rsidR="00BA4D71" w:rsidRDefault="00BA4D71" w:rsidP="00BA4D71">
      <w:pPr>
        <w:jc w:val="both"/>
        <w:rPr>
          <w:rFonts w:ascii="Arial" w:hAnsi="Arial" w:cs="Arial"/>
          <w:lang w:val="ru-RU"/>
        </w:rPr>
      </w:pPr>
      <w:r>
        <w:rPr>
          <w:rFonts w:ascii="Arial" w:hAnsi="Arial" w:cs="Arial"/>
          <w:lang w:val="ru-RU"/>
        </w:rPr>
        <w:t xml:space="preserve">16.1. Стране су обавезне да обавештавају једна другу, у писменој форми, о промени седишта, броја телефона, банкарских инструкција, најкасније </w:t>
      </w:r>
      <w:proofErr w:type="gramStart"/>
      <w:r>
        <w:rPr>
          <w:rFonts w:ascii="Arial" w:hAnsi="Arial" w:cs="Arial"/>
          <w:lang w:val="ru-RU"/>
        </w:rPr>
        <w:t>у року</w:t>
      </w:r>
      <w:proofErr w:type="gramEnd"/>
      <w:r>
        <w:rPr>
          <w:rFonts w:ascii="Arial" w:hAnsi="Arial" w:cs="Arial"/>
          <w:lang w:val="ru-RU"/>
        </w:rPr>
        <w:t xml:space="preserve"> од 7 (седам) дана од датума промене.</w:t>
      </w:r>
    </w:p>
    <w:p w14:paraId="10AD5345" w14:textId="77777777" w:rsidR="00BA4D71" w:rsidRDefault="00BA4D71" w:rsidP="00BA4D71">
      <w:pPr>
        <w:jc w:val="both"/>
        <w:rPr>
          <w:rFonts w:ascii="Arial" w:hAnsi="Arial" w:cs="Arial"/>
          <w:lang w:val="ru-RU"/>
        </w:rPr>
      </w:pPr>
    </w:p>
    <w:p w14:paraId="64602793" w14:textId="77777777" w:rsidR="00BA4D71" w:rsidRDefault="00BA4D71" w:rsidP="00BA4D71">
      <w:pPr>
        <w:jc w:val="both"/>
        <w:rPr>
          <w:rFonts w:ascii="Arial" w:hAnsi="Arial" w:cs="Arial"/>
          <w:lang w:val="ru-RU"/>
        </w:rPr>
      </w:pPr>
      <w:r>
        <w:rPr>
          <w:rFonts w:ascii="Arial" w:hAnsi="Arial" w:cs="Arial"/>
          <w:lang w:val="ru-RU"/>
        </w:rPr>
        <w:t>16.2. Од Дана закључења, претходна преписка и сви претходни преговори постају неважећи.</w:t>
      </w:r>
    </w:p>
    <w:p w14:paraId="57DB245E" w14:textId="77777777" w:rsidR="00BA4D71" w:rsidRDefault="00BA4D71" w:rsidP="00BA4D71">
      <w:pPr>
        <w:jc w:val="both"/>
        <w:rPr>
          <w:rFonts w:ascii="Arial" w:hAnsi="Arial" w:cs="Arial"/>
          <w:lang w:val="ru-RU"/>
        </w:rPr>
      </w:pPr>
    </w:p>
    <w:p w14:paraId="0D0F0E8E" w14:textId="22FFCD6E" w:rsidR="00BA4D71" w:rsidRDefault="00BA4D71" w:rsidP="00BA4D71">
      <w:pPr>
        <w:jc w:val="both"/>
        <w:rPr>
          <w:rFonts w:ascii="Arial" w:hAnsi="Arial" w:cs="Arial"/>
          <w:lang w:val="ru-RU"/>
        </w:rPr>
      </w:pPr>
      <w:r>
        <w:rPr>
          <w:rFonts w:ascii="Arial" w:hAnsi="Arial" w:cs="Arial"/>
          <w:lang w:val="ru-RU"/>
        </w:rPr>
        <w:t xml:space="preserve">16.3. Сва обавештења, захтеви и друга преписка </w:t>
      </w:r>
      <w:proofErr w:type="gramStart"/>
      <w:r>
        <w:rPr>
          <w:rFonts w:ascii="Arial" w:hAnsi="Arial" w:cs="Arial"/>
          <w:lang w:val="ru-RU"/>
        </w:rPr>
        <w:t>у току</w:t>
      </w:r>
      <w:proofErr w:type="gramEnd"/>
      <w:r>
        <w:rPr>
          <w:rFonts w:ascii="Arial" w:hAnsi="Arial" w:cs="Arial"/>
          <w:lang w:val="ru-RU"/>
        </w:rPr>
        <w:t xml:space="preserve"> трајања овог Уговора, између Страна, врши се у писаној форми, и то: препорученом поштом са повратницом или директном доставом на адресу Стране или путем и-мејла.</w:t>
      </w:r>
    </w:p>
    <w:p w14:paraId="15AE205A" w14:textId="77777777" w:rsidR="00BA4D71" w:rsidRDefault="00BA4D71" w:rsidP="00BA4D71">
      <w:pPr>
        <w:jc w:val="both"/>
        <w:rPr>
          <w:rFonts w:ascii="Arial" w:hAnsi="Arial" w:cs="Arial"/>
          <w:lang w:val="ru-RU"/>
        </w:rPr>
      </w:pPr>
    </w:p>
    <w:p w14:paraId="541BCA1A" w14:textId="77777777" w:rsidR="00BA4D71" w:rsidRDefault="00BA4D71" w:rsidP="00BA4D71">
      <w:pPr>
        <w:jc w:val="both"/>
        <w:rPr>
          <w:rFonts w:ascii="Arial" w:hAnsi="Arial" w:cs="Arial"/>
          <w:lang w:val="ru-RU"/>
        </w:rPr>
      </w:pPr>
      <w:r>
        <w:rPr>
          <w:rFonts w:ascii="Arial" w:hAnsi="Arial" w:cs="Arial"/>
          <w:lang w:val="ru-RU"/>
        </w:rPr>
        <w:t>Стране су сагласне да се сва обавештења, захтеви и друга преписка у току трајања овог Уговора достављају на следећу адресу:</w:t>
      </w:r>
    </w:p>
    <w:p w14:paraId="49252422" w14:textId="77777777" w:rsidR="00BA4D71" w:rsidRDefault="00BA4D71" w:rsidP="00BA4D71">
      <w:pPr>
        <w:jc w:val="both"/>
        <w:rPr>
          <w:rFonts w:ascii="Arial" w:hAnsi="Arial" w:cs="Arial"/>
          <w:lang w:val="ru-RU"/>
        </w:rPr>
      </w:pPr>
    </w:p>
    <w:p w14:paraId="5CA486DE" w14:textId="77777777" w:rsidR="006C1745" w:rsidRPr="006C1745" w:rsidRDefault="006C1745" w:rsidP="006C1745">
      <w:pPr>
        <w:jc w:val="both"/>
        <w:rPr>
          <w:rFonts w:ascii="Arial" w:eastAsia="Times New Roman" w:hAnsi="Arial" w:cs="Arial"/>
          <w:lang w:val="ru-RU"/>
        </w:rPr>
      </w:pPr>
    </w:p>
    <w:p w14:paraId="2ED6D6E7" w14:textId="77777777" w:rsidR="006C1745" w:rsidRPr="00E91E49" w:rsidRDefault="006C1745" w:rsidP="006C1745">
      <w:pPr>
        <w:jc w:val="both"/>
        <w:rPr>
          <w:rFonts w:ascii="Arial" w:eastAsia="Times New Roman" w:hAnsi="Arial" w:cs="Arial"/>
          <w:b/>
          <w:i/>
          <w:lang w:val="ru-RU"/>
        </w:rPr>
      </w:pPr>
      <w:r w:rsidRPr="00E91E49">
        <w:rPr>
          <w:rFonts w:ascii="Arial" w:eastAsia="Times New Roman" w:hAnsi="Arial" w:cs="Arial"/>
          <w:b/>
          <w:i/>
          <w:lang w:val="ru-RU"/>
        </w:rPr>
        <w:t xml:space="preserve">За Закуподавца: </w:t>
      </w:r>
    </w:p>
    <w:p w14:paraId="77043331" w14:textId="77777777" w:rsidR="00E91E49" w:rsidRDefault="00E91E49" w:rsidP="006C1745">
      <w:pPr>
        <w:jc w:val="both"/>
        <w:rPr>
          <w:rFonts w:ascii="Arial" w:eastAsia="Times New Roman" w:hAnsi="Arial" w:cs="Arial"/>
          <w:lang w:val="ru-RU"/>
        </w:rPr>
      </w:pPr>
      <w:r>
        <w:rPr>
          <w:rFonts w:ascii="Arial" w:eastAsia="Times New Roman" w:hAnsi="Arial" w:cs="Arial"/>
          <w:lang w:val="ru-RU"/>
        </w:rPr>
        <w:t>Н</w:t>
      </w:r>
      <w:r w:rsidRPr="00E91E49">
        <w:rPr>
          <w:rFonts w:ascii="Arial" w:eastAsia="Times New Roman" w:hAnsi="Arial" w:cs="Arial"/>
          <w:lang w:val="ru-RU"/>
        </w:rPr>
        <w:t>ИС ПЕТРОЛ а.д. Београд</w:t>
      </w:r>
    </w:p>
    <w:p w14:paraId="3B28C1A7" w14:textId="77777777" w:rsidR="00E91E49" w:rsidRDefault="00E91E49" w:rsidP="006C1745">
      <w:pPr>
        <w:jc w:val="both"/>
        <w:rPr>
          <w:rFonts w:ascii="Arial" w:eastAsia="Times New Roman" w:hAnsi="Arial" w:cs="Arial"/>
          <w:lang w:val="ru-RU"/>
        </w:rPr>
      </w:pPr>
      <w:r w:rsidRPr="00E91E49">
        <w:rPr>
          <w:rFonts w:ascii="Arial" w:eastAsia="Times New Roman" w:hAnsi="Arial" w:cs="Arial"/>
          <w:lang w:val="ru-RU"/>
        </w:rPr>
        <w:t>Милентија Поповића бр. 1</w:t>
      </w:r>
    </w:p>
    <w:p w14:paraId="41976E3B" w14:textId="00B138E1" w:rsidR="006C1745" w:rsidRPr="006C1745" w:rsidRDefault="00E91E49" w:rsidP="006C1745">
      <w:pPr>
        <w:jc w:val="both"/>
        <w:rPr>
          <w:rFonts w:ascii="Arial" w:eastAsia="Times New Roman" w:hAnsi="Arial" w:cs="Arial"/>
          <w:lang w:val="ru-RU"/>
        </w:rPr>
      </w:pPr>
      <w:r>
        <w:rPr>
          <w:rFonts w:ascii="Arial" w:eastAsia="Times New Roman" w:hAnsi="Arial" w:cs="Arial"/>
          <w:lang w:val="ru-RU"/>
        </w:rPr>
        <w:lastRenderedPageBreak/>
        <w:t>1</w:t>
      </w:r>
      <w:r w:rsidR="006C1745" w:rsidRPr="006C1745">
        <w:rPr>
          <w:rFonts w:ascii="Arial" w:eastAsia="Times New Roman" w:hAnsi="Arial" w:cs="Arial"/>
          <w:lang w:val="ru-RU"/>
        </w:rPr>
        <w:t xml:space="preserve">1000 </w:t>
      </w:r>
      <w:r>
        <w:rPr>
          <w:rFonts w:ascii="Arial" w:eastAsia="Times New Roman" w:hAnsi="Arial" w:cs="Arial"/>
          <w:lang w:val="ru-RU"/>
        </w:rPr>
        <w:t>Београд</w:t>
      </w:r>
      <w:r w:rsidR="006C1745" w:rsidRPr="006C1745">
        <w:rPr>
          <w:rFonts w:ascii="Arial" w:eastAsia="Times New Roman" w:hAnsi="Arial" w:cs="Arial"/>
          <w:lang w:val="ru-RU"/>
        </w:rPr>
        <w:t>, Република Србија</w:t>
      </w:r>
    </w:p>
    <w:p w14:paraId="46E57C70" w14:textId="6560F1FB" w:rsidR="00E91E49" w:rsidRDefault="00840E51" w:rsidP="006C1745">
      <w:pPr>
        <w:jc w:val="both"/>
        <w:rPr>
          <w:rFonts w:ascii="Arial" w:eastAsia="Times New Roman" w:hAnsi="Arial" w:cs="Arial"/>
          <w:lang w:val="de-DE"/>
        </w:rPr>
      </w:pPr>
      <w:r>
        <w:rPr>
          <w:rFonts w:ascii="Arial" w:eastAsia="Times New Roman" w:hAnsi="Arial" w:cs="Arial"/>
          <w:lang w:val="de-DE"/>
        </w:rPr>
        <w:t>E-mail:</w:t>
      </w:r>
      <w:r w:rsidR="00D01A01">
        <w:rPr>
          <w:rFonts w:ascii="Arial" w:eastAsia="Times New Roman" w:hAnsi="Arial" w:cs="Arial"/>
          <w:lang w:val="de-DE"/>
        </w:rPr>
        <w:t xml:space="preserve"> </w:t>
      </w:r>
      <w:r w:rsidR="00D01A01" w:rsidRPr="00BA4D71">
        <w:rPr>
          <w:rFonts w:ascii="Arial" w:eastAsia="Times New Roman" w:hAnsi="Arial" w:cs="Arial"/>
          <w:lang w:val="de-DE"/>
        </w:rPr>
        <w:t>dusan.klac@nis.</w:t>
      </w:r>
      <w:r w:rsidR="00BA4D71">
        <w:rPr>
          <w:rFonts w:ascii="Arial" w:eastAsia="Times New Roman" w:hAnsi="Arial" w:cs="Arial"/>
          <w:lang w:val="sr-Latn-RS"/>
        </w:rPr>
        <w:t>rs</w:t>
      </w:r>
      <w:r w:rsidR="00D01A01">
        <w:rPr>
          <w:rFonts w:ascii="Arial" w:eastAsia="Times New Roman" w:hAnsi="Arial" w:cs="Arial"/>
          <w:lang w:val="de-DE"/>
        </w:rPr>
        <w:t xml:space="preserve">  </w:t>
      </w:r>
    </w:p>
    <w:p w14:paraId="3E3AC4CE" w14:textId="77777777" w:rsidR="00AB18FF" w:rsidRPr="00D01A01" w:rsidRDefault="00AB18FF" w:rsidP="006C1745">
      <w:pPr>
        <w:jc w:val="both"/>
        <w:rPr>
          <w:rFonts w:ascii="Arial" w:eastAsia="Times New Roman" w:hAnsi="Arial" w:cs="Arial"/>
          <w:b/>
          <w:i/>
        </w:rPr>
      </w:pPr>
    </w:p>
    <w:p w14:paraId="7C26005E" w14:textId="396742E1" w:rsidR="00331D06" w:rsidRPr="00E91E49" w:rsidRDefault="006C1745" w:rsidP="006C1745">
      <w:pPr>
        <w:jc w:val="both"/>
        <w:rPr>
          <w:rFonts w:ascii="Arial" w:eastAsia="Times New Roman" w:hAnsi="Arial" w:cs="Arial"/>
          <w:b/>
          <w:i/>
          <w:lang w:val="de-DE"/>
        </w:rPr>
      </w:pPr>
      <w:r w:rsidRPr="006119B2">
        <w:rPr>
          <w:rFonts w:ascii="Arial" w:eastAsia="Times New Roman" w:hAnsi="Arial" w:cs="Arial"/>
          <w:b/>
          <w:i/>
          <w:lang w:val="ru-RU"/>
        </w:rPr>
        <w:t>За</w:t>
      </w:r>
      <w:r w:rsidRPr="00E91E49">
        <w:rPr>
          <w:rFonts w:ascii="Arial" w:eastAsia="Times New Roman" w:hAnsi="Arial" w:cs="Arial"/>
          <w:b/>
          <w:i/>
          <w:lang w:val="de-DE"/>
        </w:rPr>
        <w:t xml:space="preserve"> </w:t>
      </w:r>
      <w:r w:rsidRPr="006119B2">
        <w:rPr>
          <w:rFonts w:ascii="Arial" w:eastAsia="Times New Roman" w:hAnsi="Arial" w:cs="Arial"/>
          <w:b/>
          <w:i/>
          <w:lang w:val="ru-RU"/>
        </w:rPr>
        <w:t>Закупца</w:t>
      </w:r>
      <w:r w:rsidRPr="00E91E49">
        <w:rPr>
          <w:rFonts w:ascii="Arial" w:eastAsia="Times New Roman" w:hAnsi="Arial" w:cs="Arial"/>
          <w:b/>
          <w:i/>
          <w:lang w:val="de-DE"/>
        </w:rPr>
        <w:t>:</w:t>
      </w:r>
    </w:p>
    <w:p w14:paraId="26055504" w14:textId="7CD14ED4" w:rsidR="00474C0B" w:rsidRPr="006A4208" w:rsidRDefault="00474C0B" w:rsidP="00474C0B">
      <w:pPr>
        <w:jc w:val="both"/>
        <w:rPr>
          <w:rFonts w:ascii="Arial" w:eastAsia="Times New Roman" w:hAnsi="Arial" w:cs="Arial"/>
          <w:lang w:val="de-DE"/>
        </w:rPr>
      </w:pPr>
    </w:p>
    <w:p w14:paraId="1ED67440" w14:textId="59D036E6" w:rsidR="006C1745" w:rsidRDefault="00F136AB" w:rsidP="006C1745">
      <w:pPr>
        <w:jc w:val="both"/>
        <w:rPr>
          <w:rFonts w:ascii="Arial" w:eastAsia="Times New Roman" w:hAnsi="Arial" w:cs="Arial"/>
          <w:lang w:val="de-DE"/>
        </w:rPr>
      </w:pPr>
      <w:r>
        <w:rPr>
          <w:rFonts w:ascii="Arial" w:eastAsia="Times New Roman" w:hAnsi="Arial" w:cs="Arial"/>
          <w:lang w:val="de-DE"/>
        </w:rPr>
        <w:t xml:space="preserve">E-mail: </w:t>
      </w:r>
    </w:p>
    <w:p w14:paraId="23D6EC40" w14:textId="1BA606D0" w:rsidR="003E53DA" w:rsidRDefault="003E53DA" w:rsidP="006C1745">
      <w:pPr>
        <w:jc w:val="both"/>
        <w:rPr>
          <w:rFonts w:ascii="Arial" w:eastAsia="Times New Roman" w:hAnsi="Arial" w:cs="Arial"/>
          <w:lang w:val="de-DE"/>
        </w:rPr>
      </w:pPr>
    </w:p>
    <w:p w14:paraId="4B6027B6" w14:textId="02D0A61C" w:rsidR="003E53DA" w:rsidRDefault="003E53DA" w:rsidP="006C1745">
      <w:pPr>
        <w:jc w:val="both"/>
        <w:rPr>
          <w:rFonts w:ascii="Arial" w:eastAsia="Times New Roman" w:hAnsi="Arial" w:cs="Arial"/>
          <w:lang w:val="de-DE"/>
        </w:rPr>
      </w:pPr>
    </w:p>
    <w:p w14:paraId="001CF7BF" w14:textId="22536BD2" w:rsidR="003E53DA" w:rsidRDefault="003E53DA" w:rsidP="006C1745">
      <w:pPr>
        <w:jc w:val="both"/>
        <w:rPr>
          <w:rFonts w:ascii="Arial" w:eastAsia="Times New Roman" w:hAnsi="Arial" w:cs="Arial"/>
          <w:lang w:val="de-DE"/>
        </w:rPr>
      </w:pPr>
    </w:p>
    <w:p w14:paraId="755C2A15" w14:textId="77777777" w:rsidR="003E53DA" w:rsidRPr="006A4208" w:rsidRDefault="003E53DA" w:rsidP="006C1745">
      <w:pPr>
        <w:jc w:val="both"/>
        <w:rPr>
          <w:rFonts w:ascii="Arial" w:eastAsia="Times New Roman" w:hAnsi="Arial" w:cs="Arial"/>
          <w:lang w:val="de-DE"/>
        </w:rPr>
      </w:pPr>
    </w:p>
    <w:p w14:paraId="7901BE73" w14:textId="77777777" w:rsidR="00BA4D71" w:rsidRDefault="00BA4D71" w:rsidP="00BA4D71">
      <w:pPr>
        <w:jc w:val="both"/>
        <w:rPr>
          <w:rFonts w:ascii="Arial" w:hAnsi="Arial" w:cs="Arial"/>
          <w:lang w:val="ru-RU"/>
        </w:rPr>
      </w:pPr>
      <w:r>
        <w:rPr>
          <w:rFonts w:ascii="Arial" w:hAnsi="Arial" w:cs="Arial"/>
          <w:lang w:val="ru-RU"/>
        </w:rPr>
        <w:t>16.4 Овај Уговор је сачињен у 2 (два) истоветна примерка са једнаком доказном снагом, од којих по 1 (један) примерак за сваку Страну.</w:t>
      </w:r>
    </w:p>
    <w:p w14:paraId="52F44919" w14:textId="77777777" w:rsidR="00BA4D71" w:rsidRDefault="00BA4D71" w:rsidP="00BA4D71">
      <w:pPr>
        <w:jc w:val="both"/>
        <w:rPr>
          <w:rFonts w:ascii="Arial" w:hAnsi="Arial" w:cs="Arial"/>
          <w:lang w:val="ru-RU"/>
        </w:rPr>
      </w:pPr>
      <w:r>
        <w:rPr>
          <w:rFonts w:ascii="Arial" w:hAnsi="Arial" w:cs="Arial"/>
          <w:lang w:val="ru-RU"/>
        </w:rPr>
        <w:t xml:space="preserve"> </w:t>
      </w:r>
    </w:p>
    <w:p w14:paraId="00A51FB9" w14:textId="77777777" w:rsidR="00BA4D71" w:rsidRDefault="00BA4D71" w:rsidP="00BA4D71">
      <w:pPr>
        <w:jc w:val="both"/>
        <w:rPr>
          <w:rFonts w:ascii="Arial" w:hAnsi="Arial" w:cs="Arial"/>
          <w:lang w:val="ru-RU"/>
        </w:rPr>
      </w:pPr>
      <w:r>
        <w:rPr>
          <w:rFonts w:ascii="Arial" w:hAnsi="Arial" w:cs="Arial"/>
          <w:lang w:val="ru-RU"/>
        </w:rPr>
        <w:t>16.5</w:t>
      </w:r>
      <w:r>
        <w:rPr>
          <w:rFonts w:ascii="Arial" w:hAnsi="Arial" w:cs="Arial"/>
          <w:b/>
          <w:lang w:val="ru-RU"/>
        </w:rPr>
        <w:t>.</w:t>
      </w:r>
      <w:r>
        <w:rPr>
          <w:rFonts w:ascii="Arial" w:hAnsi="Arial" w:cs="Arial"/>
          <w:lang w:val="ru-RU"/>
        </w:rPr>
        <w:t xml:space="preserve"> Стране сагласно изјављују да су Уговор прочитале, разумеле и да уговорне одредбе у свему представљају израз њихове стварне воље.</w:t>
      </w:r>
    </w:p>
    <w:p w14:paraId="59BEB54D" w14:textId="77777777" w:rsidR="00BA4D71" w:rsidRDefault="00BA4D71" w:rsidP="00BA4D71">
      <w:pPr>
        <w:jc w:val="both"/>
        <w:rPr>
          <w:rFonts w:ascii="Arial" w:hAnsi="Arial" w:cs="Arial"/>
          <w:lang w:val="ru-RU"/>
        </w:rPr>
      </w:pPr>
    </w:p>
    <w:p w14:paraId="08C9BBCD" w14:textId="48E3F9CA" w:rsidR="006C1745" w:rsidRDefault="006C1745" w:rsidP="006C1745">
      <w:pPr>
        <w:jc w:val="both"/>
        <w:rPr>
          <w:rFonts w:ascii="Arial" w:eastAsia="Times New Roman" w:hAnsi="Arial" w:cs="Arial"/>
          <w:lang w:val="ru-RU"/>
        </w:rPr>
      </w:pPr>
    </w:p>
    <w:p w14:paraId="6CF28FCC" w14:textId="0F1E0CA0" w:rsidR="004215EA" w:rsidRDefault="004215EA" w:rsidP="006C1745">
      <w:pPr>
        <w:jc w:val="both"/>
        <w:rPr>
          <w:rFonts w:ascii="Arial" w:eastAsia="Times New Roman" w:hAnsi="Arial" w:cs="Arial"/>
          <w:lang w:val="ru-RU"/>
        </w:rPr>
      </w:pPr>
    </w:p>
    <w:p w14:paraId="2D158A04" w14:textId="4B770F2B" w:rsidR="00474C0B" w:rsidRDefault="006C1745" w:rsidP="006C1745">
      <w:pPr>
        <w:jc w:val="both"/>
        <w:rPr>
          <w:rFonts w:ascii="Arial" w:eastAsia="Times New Roman" w:hAnsi="Arial" w:cs="Arial"/>
          <w:lang w:val="ru-RU"/>
        </w:rPr>
      </w:pPr>
      <w:r w:rsidRPr="006C1745">
        <w:rPr>
          <w:rFonts w:ascii="Arial" w:eastAsia="Times New Roman" w:hAnsi="Arial" w:cs="Arial"/>
          <w:b/>
          <w:lang w:val="ru-RU"/>
        </w:rPr>
        <w:t>За Закуподавца:</w:t>
      </w:r>
      <w:r w:rsidRPr="006C1745">
        <w:rPr>
          <w:rFonts w:ascii="Arial" w:eastAsia="Times New Roman" w:hAnsi="Arial" w:cs="Arial"/>
          <w:b/>
          <w:lang w:val="ru-RU"/>
        </w:rPr>
        <w:tab/>
      </w:r>
      <w:r w:rsidRPr="006C1745">
        <w:rPr>
          <w:rFonts w:ascii="Arial" w:eastAsia="Times New Roman" w:hAnsi="Arial" w:cs="Arial"/>
          <w:lang w:val="ru-RU"/>
        </w:rPr>
        <w:t xml:space="preserve"> </w:t>
      </w:r>
      <w:r w:rsidRPr="006C1745">
        <w:rPr>
          <w:rFonts w:ascii="Arial" w:eastAsia="Times New Roman" w:hAnsi="Arial" w:cs="Arial"/>
          <w:lang w:val="ru-RU"/>
        </w:rPr>
        <w:tab/>
      </w:r>
      <w:r w:rsidRPr="006C1745">
        <w:rPr>
          <w:rFonts w:ascii="Arial" w:eastAsia="Times New Roman" w:hAnsi="Arial" w:cs="Arial"/>
          <w:lang w:val="ru-RU"/>
        </w:rPr>
        <w:tab/>
      </w:r>
      <w:r w:rsidRPr="006C1745">
        <w:rPr>
          <w:rFonts w:ascii="Arial" w:eastAsia="Times New Roman" w:hAnsi="Arial" w:cs="Arial"/>
          <w:lang w:val="ru-RU"/>
        </w:rPr>
        <w:tab/>
      </w:r>
      <w:r w:rsidRPr="006C1745">
        <w:rPr>
          <w:rFonts w:ascii="Arial" w:eastAsia="Times New Roman" w:hAnsi="Arial" w:cs="Arial"/>
          <w:lang w:val="ru-RU"/>
        </w:rPr>
        <w:tab/>
      </w:r>
      <w:r w:rsidRPr="006C1745">
        <w:rPr>
          <w:rFonts w:ascii="Arial" w:eastAsia="Times New Roman" w:hAnsi="Arial" w:cs="Arial"/>
          <w:lang w:val="ru-RU"/>
        </w:rPr>
        <w:tab/>
      </w:r>
      <w:r w:rsidRPr="006C1745">
        <w:rPr>
          <w:rFonts w:ascii="Arial" w:eastAsia="Times New Roman" w:hAnsi="Arial" w:cs="Arial"/>
          <w:b/>
          <w:lang w:val="ru-RU"/>
        </w:rPr>
        <w:t>За</w:t>
      </w:r>
      <w:r w:rsidRPr="006C1745">
        <w:rPr>
          <w:rFonts w:ascii="Arial" w:eastAsia="Times New Roman" w:hAnsi="Arial" w:cs="Arial"/>
          <w:lang w:val="ru-RU"/>
        </w:rPr>
        <w:t xml:space="preserve"> </w:t>
      </w:r>
      <w:r w:rsidRPr="006C1745">
        <w:rPr>
          <w:rFonts w:ascii="Arial" w:eastAsia="Times New Roman" w:hAnsi="Arial" w:cs="Arial"/>
          <w:b/>
          <w:lang w:val="ru-RU"/>
        </w:rPr>
        <w:t>Закупца:</w:t>
      </w:r>
      <w:r w:rsidRPr="006C1745">
        <w:rPr>
          <w:rFonts w:ascii="Arial" w:eastAsia="Times New Roman" w:hAnsi="Arial" w:cs="Arial"/>
          <w:lang w:val="ru-RU"/>
        </w:rPr>
        <w:tab/>
      </w:r>
    </w:p>
    <w:p w14:paraId="44A5B90C" w14:textId="74F2FC34" w:rsidR="006C1745" w:rsidRPr="006C1745" w:rsidRDefault="006C1745" w:rsidP="006C1745">
      <w:pPr>
        <w:jc w:val="both"/>
        <w:rPr>
          <w:rFonts w:ascii="Arial" w:eastAsia="Times New Roman" w:hAnsi="Arial" w:cs="Arial"/>
          <w:lang w:val="ru-RU"/>
        </w:rPr>
      </w:pPr>
      <w:r w:rsidRPr="006C1745">
        <w:rPr>
          <w:rFonts w:ascii="Arial" w:eastAsia="Times New Roman" w:hAnsi="Arial" w:cs="Arial"/>
          <w:lang w:val="ru-RU"/>
        </w:rPr>
        <w:tab/>
      </w:r>
    </w:p>
    <w:p w14:paraId="24B8CAF1" w14:textId="77777777" w:rsidR="006C1745" w:rsidRPr="006C1745" w:rsidRDefault="006C1745" w:rsidP="006C1745">
      <w:pPr>
        <w:jc w:val="both"/>
        <w:rPr>
          <w:rFonts w:ascii="Arial" w:eastAsia="Times New Roman" w:hAnsi="Arial" w:cs="Arial"/>
          <w:i/>
          <w:lang w:val="ru-RU"/>
        </w:rPr>
      </w:pPr>
      <w:r w:rsidRPr="006C1745">
        <w:rPr>
          <w:rFonts w:ascii="Arial" w:eastAsia="Times New Roman" w:hAnsi="Arial" w:cs="Arial"/>
          <w:lang w:val="ru-RU"/>
        </w:rPr>
        <w:t>_________________________________</w:t>
      </w:r>
      <w:r w:rsidRPr="006C1745">
        <w:rPr>
          <w:rFonts w:ascii="Arial" w:eastAsia="Times New Roman" w:hAnsi="Arial" w:cs="Arial"/>
          <w:lang w:val="ru-RU"/>
        </w:rPr>
        <w:tab/>
      </w:r>
      <w:r w:rsidRPr="006C1745">
        <w:rPr>
          <w:rFonts w:ascii="Arial" w:eastAsia="Times New Roman" w:hAnsi="Arial" w:cs="Arial"/>
          <w:lang w:val="ru-RU"/>
        </w:rPr>
        <w:tab/>
        <w:t>_________________________________</w:t>
      </w:r>
    </w:p>
    <w:p w14:paraId="604E4143" w14:textId="279A72D7" w:rsidR="006C1745" w:rsidRPr="006C1745" w:rsidRDefault="00E91E49" w:rsidP="006C1745">
      <w:pPr>
        <w:jc w:val="both"/>
        <w:rPr>
          <w:rFonts w:ascii="Arial" w:eastAsia="Times New Roman" w:hAnsi="Arial" w:cs="Arial"/>
          <w:i/>
          <w:lang w:val="ru-RU"/>
        </w:rPr>
      </w:pPr>
      <w:r w:rsidRPr="00E91E49">
        <w:rPr>
          <w:rFonts w:ascii="Arial" w:eastAsia="Times New Roman" w:hAnsi="Arial" w:cs="Arial"/>
          <w:lang w:val="ru-RU"/>
        </w:rPr>
        <w:t xml:space="preserve">Зоран Тавзес, </w:t>
      </w:r>
      <w:r w:rsidRPr="00331D06">
        <w:rPr>
          <w:rFonts w:ascii="Arial" w:eastAsia="Times New Roman" w:hAnsi="Arial" w:cs="Arial"/>
          <w:lang w:val="ru-RU"/>
        </w:rPr>
        <w:t xml:space="preserve">директор                   </w:t>
      </w:r>
      <w:r w:rsidR="006C1745" w:rsidRPr="00331D06">
        <w:rPr>
          <w:rFonts w:ascii="Arial" w:eastAsia="Times New Roman" w:hAnsi="Arial" w:cs="Arial"/>
          <w:lang w:val="sr-Latn-RS"/>
        </w:rPr>
        <w:t xml:space="preserve">                     </w:t>
      </w:r>
      <w:r w:rsidR="00474C0B">
        <w:rPr>
          <w:rFonts w:ascii="Arial" w:eastAsia="Times New Roman" w:hAnsi="Arial" w:cs="Arial"/>
          <w:lang w:val="sr-Cyrl-RS"/>
        </w:rPr>
        <w:t xml:space="preserve"> </w:t>
      </w:r>
    </w:p>
    <w:sectPr w:rsidR="006C1745" w:rsidRPr="006C1745">
      <w:footerReference w:type="default" r:id="rId10"/>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atasa Marjanov" w:date="2022-08-24T14:08:00Z" w:initials="NM">
    <w:p w14:paraId="126283C6" w14:textId="55546A5B" w:rsidR="00F15C97" w:rsidRPr="00F15C97" w:rsidRDefault="00F15C97">
      <w:pPr>
        <w:pStyle w:val="CommentText"/>
        <w:rPr>
          <w:lang w:val="sr-Cyrl-RS"/>
        </w:rPr>
      </w:pPr>
      <w:r>
        <w:rPr>
          <w:rStyle w:val="CommentReference"/>
        </w:rPr>
        <w:annotationRef/>
      </w:r>
      <w:r>
        <w:rPr>
          <w:lang w:val="sr-Cyrl-RS"/>
        </w:rPr>
        <w:t>Закупац се опредељује за коју ће алтернативу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6283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283C6" w16cid:durableId="2B8508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3BF5A" w14:textId="77777777" w:rsidR="00D87135" w:rsidRDefault="00D87135" w:rsidP="00494C37">
      <w:r>
        <w:separator/>
      </w:r>
    </w:p>
  </w:endnote>
  <w:endnote w:type="continuationSeparator" w:id="0">
    <w:p w14:paraId="48B393CD" w14:textId="77777777" w:rsidR="00D87135" w:rsidRDefault="00D87135" w:rsidP="0049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20743"/>
      <w:docPartObj>
        <w:docPartGallery w:val="Page Numbers (Bottom of Page)"/>
        <w:docPartUnique/>
      </w:docPartObj>
    </w:sdtPr>
    <w:sdtEndPr>
      <w:rPr>
        <w:noProof/>
      </w:rPr>
    </w:sdtEndPr>
    <w:sdtContent>
      <w:p w14:paraId="427737AB" w14:textId="66965C5C" w:rsidR="007A02CE" w:rsidRDefault="007A02CE">
        <w:pPr>
          <w:pStyle w:val="Footer"/>
          <w:jc w:val="right"/>
        </w:pPr>
        <w:r>
          <w:fldChar w:fldCharType="begin"/>
        </w:r>
        <w:r>
          <w:instrText xml:space="preserve"> PAGE   \* MERGEFORMAT </w:instrText>
        </w:r>
        <w:r>
          <w:fldChar w:fldCharType="separate"/>
        </w:r>
        <w:r w:rsidR="007D3F72">
          <w:rPr>
            <w:noProof/>
          </w:rPr>
          <w:t>19</w:t>
        </w:r>
        <w:r>
          <w:rPr>
            <w:noProof/>
          </w:rPr>
          <w:fldChar w:fldCharType="end"/>
        </w:r>
      </w:p>
    </w:sdtContent>
  </w:sdt>
  <w:p w14:paraId="1BFCB2AA" w14:textId="77777777" w:rsidR="007A02CE" w:rsidRDefault="007A0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20ACB" w14:textId="77777777" w:rsidR="00D87135" w:rsidRDefault="00D87135" w:rsidP="00494C37">
      <w:r>
        <w:separator/>
      </w:r>
    </w:p>
  </w:footnote>
  <w:footnote w:type="continuationSeparator" w:id="0">
    <w:p w14:paraId="163ED9F0" w14:textId="77777777" w:rsidR="00D87135" w:rsidRDefault="00D87135" w:rsidP="00494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7AD"/>
    <w:multiLevelType w:val="hybridMultilevel"/>
    <w:tmpl w:val="D1A8D28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57A0F21"/>
    <w:multiLevelType w:val="hybridMultilevel"/>
    <w:tmpl w:val="56125448"/>
    <w:lvl w:ilvl="0" w:tplc="08120A88">
      <w:start w:val="1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4E1045F"/>
    <w:multiLevelType w:val="hybridMultilevel"/>
    <w:tmpl w:val="39FE28CC"/>
    <w:lvl w:ilvl="0" w:tplc="B1383B16">
      <w:start w:val="1"/>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8E4196"/>
    <w:multiLevelType w:val="multilevel"/>
    <w:tmpl w:val="A1025E5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CB0987"/>
    <w:multiLevelType w:val="hybridMultilevel"/>
    <w:tmpl w:val="A97A510E"/>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5" w15:restartNumberingAfterBreak="0">
    <w:nsid w:val="42CD0084"/>
    <w:multiLevelType w:val="hybridMultilevel"/>
    <w:tmpl w:val="39FE28CC"/>
    <w:lvl w:ilvl="0" w:tplc="B1383B16">
      <w:start w:val="1"/>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6E10A9"/>
    <w:multiLevelType w:val="multilevel"/>
    <w:tmpl w:val="B3AE9436"/>
    <w:lvl w:ilvl="0">
      <w:start w:val="1"/>
      <w:numFmt w:val="decimal"/>
      <w:lvlText w:val="%1."/>
      <w:lvlJc w:val="left"/>
      <w:pPr>
        <w:ind w:left="540" w:hanging="540"/>
      </w:pPr>
      <w:rPr>
        <w:rFonts w:hint="default"/>
        <w:b/>
      </w:rPr>
    </w:lvl>
    <w:lvl w:ilvl="1">
      <w:start w:val="1"/>
      <w:numFmt w:val="decimal"/>
      <w:lvlText w:val="%1.%2."/>
      <w:lvlJc w:val="left"/>
      <w:pPr>
        <w:ind w:left="1151" w:hanging="720"/>
      </w:pPr>
      <w:rPr>
        <w:rFonts w:hint="default"/>
        <w:b/>
      </w:rPr>
    </w:lvl>
    <w:lvl w:ilvl="2">
      <w:start w:val="7"/>
      <w:numFmt w:val="decimal"/>
      <w:lvlText w:val="%1.%2.%3."/>
      <w:lvlJc w:val="left"/>
      <w:pPr>
        <w:ind w:left="720" w:hanging="720"/>
      </w:pPr>
      <w:rPr>
        <w:rFonts w:hint="default"/>
        <w:b w:val="0"/>
      </w:rPr>
    </w:lvl>
    <w:lvl w:ilvl="3">
      <w:start w:val="1"/>
      <w:numFmt w:val="decimal"/>
      <w:lvlText w:val="%1.%2.%3.%4."/>
      <w:lvlJc w:val="left"/>
      <w:pPr>
        <w:ind w:left="2373" w:hanging="1080"/>
      </w:pPr>
      <w:rPr>
        <w:rFonts w:hint="default"/>
        <w:b/>
      </w:rPr>
    </w:lvl>
    <w:lvl w:ilvl="4">
      <w:start w:val="1"/>
      <w:numFmt w:val="decimal"/>
      <w:lvlText w:val="%1.%2.%3.%4.%5."/>
      <w:lvlJc w:val="left"/>
      <w:pPr>
        <w:ind w:left="2804" w:hanging="1080"/>
      </w:pPr>
      <w:rPr>
        <w:rFonts w:hint="default"/>
        <w:b/>
      </w:rPr>
    </w:lvl>
    <w:lvl w:ilvl="5">
      <w:start w:val="1"/>
      <w:numFmt w:val="decimal"/>
      <w:lvlText w:val="%1.%2.%3.%4.%5.%6."/>
      <w:lvlJc w:val="left"/>
      <w:pPr>
        <w:ind w:left="3595" w:hanging="1440"/>
      </w:pPr>
      <w:rPr>
        <w:rFonts w:hint="default"/>
        <w:b/>
      </w:rPr>
    </w:lvl>
    <w:lvl w:ilvl="6">
      <w:start w:val="1"/>
      <w:numFmt w:val="decimal"/>
      <w:lvlText w:val="%1.%2.%3.%4.%5.%6.%7."/>
      <w:lvlJc w:val="left"/>
      <w:pPr>
        <w:ind w:left="4026" w:hanging="1440"/>
      </w:pPr>
      <w:rPr>
        <w:rFonts w:hint="default"/>
        <w:b/>
      </w:rPr>
    </w:lvl>
    <w:lvl w:ilvl="7">
      <w:start w:val="1"/>
      <w:numFmt w:val="decimal"/>
      <w:lvlText w:val="%1.%2.%3.%4.%5.%6.%7.%8."/>
      <w:lvlJc w:val="left"/>
      <w:pPr>
        <w:ind w:left="4817" w:hanging="1800"/>
      </w:pPr>
      <w:rPr>
        <w:rFonts w:hint="default"/>
        <w:b/>
      </w:rPr>
    </w:lvl>
    <w:lvl w:ilvl="8">
      <w:start w:val="1"/>
      <w:numFmt w:val="decimal"/>
      <w:lvlText w:val="%1.%2.%3.%4.%5.%6.%7.%8.%9."/>
      <w:lvlJc w:val="left"/>
      <w:pPr>
        <w:ind w:left="5248" w:hanging="1800"/>
      </w:pPr>
      <w:rPr>
        <w:rFonts w:hint="default"/>
        <w:b/>
      </w:rPr>
    </w:lvl>
  </w:abstractNum>
  <w:abstractNum w:abstractNumId="7" w15:restartNumberingAfterBreak="0">
    <w:nsid w:val="5FFD2D1F"/>
    <w:multiLevelType w:val="multilevel"/>
    <w:tmpl w:val="832A413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483562"/>
    <w:multiLevelType w:val="multilevel"/>
    <w:tmpl w:val="B3AE9436"/>
    <w:lvl w:ilvl="0">
      <w:start w:val="1"/>
      <w:numFmt w:val="decimal"/>
      <w:lvlText w:val="%1."/>
      <w:lvlJc w:val="left"/>
      <w:pPr>
        <w:ind w:left="540" w:hanging="540"/>
      </w:pPr>
      <w:rPr>
        <w:rFonts w:hint="default"/>
        <w:b/>
      </w:rPr>
    </w:lvl>
    <w:lvl w:ilvl="1">
      <w:start w:val="1"/>
      <w:numFmt w:val="decimal"/>
      <w:lvlText w:val="%1.%2."/>
      <w:lvlJc w:val="left"/>
      <w:pPr>
        <w:ind w:left="1151" w:hanging="720"/>
      </w:pPr>
      <w:rPr>
        <w:rFonts w:hint="default"/>
        <w:b/>
      </w:rPr>
    </w:lvl>
    <w:lvl w:ilvl="2">
      <w:start w:val="7"/>
      <w:numFmt w:val="decimal"/>
      <w:lvlText w:val="%1.%2.%3."/>
      <w:lvlJc w:val="left"/>
      <w:pPr>
        <w:ind w:left="720" w:hanging="720"/>
      </w:pPr>
      <w:rPr>
        <w:rFonts w:hint="default"/>
        <w:b w:val="0"/>
      </w:rPr>
    </w:lvl>
    <w:lvl w:ilvl="3">
      <w:start w:val="1"/>
      <w:numFmt w:val="decimal"/>
      <w:lvlText w:val="%1.%2.%3.%4."/>
      <w:lvlJc w:val="left"/>
      <w:pPr>
        <w:ind w:left="2373" w:hanging="1080"/>
      </w:pPr>
      <w:rPr>
        <w:rFonts w:hint="default"/>
        <w:b/>
      </w:rPr>
    </w:lvl>
    <w:lvl w:ilvl="4">
      <w:start w:val="1"/>
      <w:numFmt w:val="decimal"/>
      <w:lvlText w:val="%1.%2.%3.%4.%5."/>
      <w:lvlJc w:val="left"/>
      <w:pPr>
        <w:ind w:left="2804" w:hanging="1080"/>
      </w:pPr>
      <w:rPr>
        <w:rFonts w:hint="default"/>
        <w:b/>
      </w:rPr>
    </w:lvl>
    <w:lvl w:ilvl="5">
      <w:start w:val="1"/>
      <w:numFmt w:val="decimal"/>
      <w:lvlText w:val="%1.%2.%3.%4.%5.%6."/>
      <w:lvlJc w:val="left"/>
      <w:pPr>
        <w:ind w:left="3595" w:hanging="1440"/>
      </w:pPr>
      <w:rPr>
        <w:rFonts w:hint="default"/>
        <w:b/>
      </w:rPr>
    </w:lvl>
    <w:lvl w:ilvl="6">
      <w:start w:val="1"/>
      <w:numFmt w:val="decimal"/>
      <w:lvlText w:val="%1.%2.%3.%4.%5.%6.%7."/>
      <w:lvlJc w:val="left"/>
      <w:pPr>
        <w:ind w:left="4026" w:hanging="1440"/>
      </w:pPr>
      <w:rPr>
        <w:rFonts w:hint="default"/>
        <w:b/>
      </w:rPr>
    </w:lvl>
    <w:lvl w:ilvl="7">
      <w:start w:val="1"/>
      <w:numFmt w:val="decimal"/>
      <w:lvlText w:val="%1.%2.%3.%4.%5.%6.%7.%8."/>
      <w:lvlJc w:val="left"/>
      <w:pPr>
        <w:ind w:left="4817" w:hanging="1800"/>
      </w:pPr>
      <w:rPr>
        <w:rFonts w:hint="default"/>
        <w:b/>
      </w:rPr>
    </w:lvl>
    <w:lvl w:ilvl="8">
      <w:start w:val="1"/>
      <w:numFmt w:val="decimal"/>
      <w:lvlText w:val="%1.%2.%3.%4.%5.%6.%7.%8.%9."/>
      <w:lvlJc w:val="left"/>
      <w:pPr>
        <w:ind w:left="5248" w:hanging="1800"/>
      </w:pPr>
      <w:rPr>
        <w:rFonts w:hint="default"/>
        <w:b/>
      </w:rPr>
    </w:lvl>
  </w:abstractNum>
  <w:abstractNum w:abstractNumId="9" w15:restartNumberingAfterBreak="0">
    <w:nsid w:val="6E5B6F66"/>
    <w:multiLevelType w:val="multilevel"/>
    <w:tmpl w:val="B9AC7EF6"/>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81724F"/>
    <w:multiLevelType w:val="multilevel"/>
    <w:tmpl w:val="4A446D7E"/>
    <w:lvl w:ilvl="0">
      <w:start w:val="1"/>
      <w:numFmt w:val="decimal"/>
      <w:lvlText w:val="%1."/>
      <w:lvlJc w:val="left"/>
      <w:pPr>
        <w:ind w:left="349" w:hanging="360"/>
      </w:pPr>
      <w:rPr>
        <w:rFonts w:eastAsiaTheme="minorEastAsia"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color w:val="000000" w:themeColor="text1"/>
      </w:rPr>
    </w:lvl>
    <w:lvl w:ilvl="3">
      <w:start w:val="1"/>
      <w:numFmt w:val="decimal"/>
      <w:isLgl/>
      <w:lvlText w:val="%1.%2.%3.%4."/>
      <w:lvlJc w:val="left"/>
      <w:pPr>
        <w:ind w:left="1102" w:hanging="108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484" w:hanging="144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77" w:hanging="1800"/>
      </w:pPr>
      <w:rPr>
        <w:rFonts w:hint="default"/>
      </w:rPr>
    </w:lvl>
  </w:abstractNum>
  <w:abstractNum w:abstractNumId="11" w15:restartNumberingAfterBreak="0">
    <w:nsid w:val="6FB305F5"/>
    <w:multiLevelType w:val="multilevel"/>
    <w:tmpl w:val="89CE1C4A"/>
    <w:lvl w:ilvl="0">
      <w:start w:val="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B432F6"/>
    <w:multiLevelType w:val="multilevel"/>
    <w:tmpl w:val="A57040FA"/>
    <w:lvl w:ilvl="0">
      <w:start w:val="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6"/>
  </w:num>
  <w:num w:numId="4">
    <w:abstractNumId w:val="4"/>
  </w:num>
  <w:num w:numId="5">
    <w:abstractNumId w:val="7"/>
  </w:num>
  <w:num w:numId="6">
    <w:abstractNumId w:val="3"/>
  </w:num>
  <w:num w:numId="7">
    <w:abstractNumId w:val="9"/>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sa Marjanov">
    <w15:presenceInfo w15:providerId="AD" w15:userId="S-1-5-21-1586552430-4133758251-648856464-39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45"/>
    <w:rsid w:val="00002F31"/>
    <w:rsid w:val="00004BF0"/>
    <w:rsid w:val="0001640A"/>
    <w:rsid w:val="00037DA0"/>
    <w:rsid w:val="0004225C"/>
    <w:rsid w:val="00043497"/>
    <w:rsid w:val="00046A01"/>
    <w:rsid w:val="00050B4A"/>
    <w:rsid w:val="0007511A"/>
    <w:rsid w:val="000A6402"/>
    <w:rsid w:val="000B5693"/>
    <w:rsid w:val="000D7232"/>
    <w:rsid w:val="000E0997"/>
    <w:rsid w:val="000E26A8"/>
    <w:rsid w:val="000E3EA1"/>
    <w:rsid w:val="000F4864"/>
    <w:rsid w:val="00101ABE"/>
    <w:rsid w:val="00112218"/>
    <w:rsid w:val="00114838"/>
    <w:rsid w:val="0011552D"/>
    <w:rsid w:val="00127917"/>
    <w:rsid w:val="00130222"/>
    <w:rsid w:val="001365E8"/>
    <w:rsid w:val="00143C9A"/>
    <w:rsid w:val="0015109E"/>
    <w:rsid w:val="0015616B"/>
    <w:rsid w:val="00187A91"/>
    <w:rsid w:val="00187C8E"/>
    <w:rsid w:val="00194E25"/>
    <w:rsid w:val="001A0CA4"/>
    <w:rsid w:val="001A0EC2"/>
    <w:rsid w:val="001A4E46"/>
    <w:rsid w:val="001B0DA9"/>
    <w:rsid w:val="001B186C"/>
    <w:rsid w:val="001B1E15"/>
    <w:rsid w:val="001C49C2"/>
    <w:rsid w:val="001D5303"/>
    <w:rsid w:val="001E545D"/>
    <w:rsid w:val="001F15A2"/>
    <w:rsid w:val="00205BB9"/>
    <w:rsid w:val="00207633"/>
    <w:rsid w:val="0022603B"/>
    <w:rsid w:val="00260CE3"/>
    <w:rsid w:val="00267D6F"/>
    <w:rsid w:val="002728E8"/>
    <w:rsid w:val="0027415D"/>
    <w:rsid w:val="00284CC6"/>
    <w:rsid w:val="002909AF"/>
    <w:rsid w:val="002A1FF2"/>
    <w:rsid w:val="002B0D9B"/>
    <w:rsid w:val="002B363C"/>
    <w:rsid w:val="002D151C"/>
    <w:rsid w:val="002F093C"/>
    <w:rsid w:val="002F3F20"/>
    <w:rsid w:val="002F4523"/>
    <w:rsid w:val="0030394C"/>
    <w:rsid w:val="00306C52"/>
    <w:rsid w:val="00307C25"/>
    <w:rsid w:val="00322A91"/>
    <w:rsid w:val="00331C37"/>
    <w:rsid w:val="00331D06"/>
    <w:rsid w:val="00380458"/>
    <w:rsid w:val="003846BC"/>
    <w:rsid w:val="0039428A"/>
    <w:rsid w:val="00397E80"/>
    <w:rsid w:val="003A31F2"/>
    <w:rsid w:val="003A56F5"/>
    <w:rsid w:val="003B341E"/>
    <w:rsid w:val="003D0372"/>
    <w:rsid w:val="003D1724"/>
    <w:rsid w:val="003E53DA"/>
    <w:rsid w:val="003F137F"/>
    <w:rsid w:val="003F3300"/>
    <w:rsid w:val="004215EA"/>
    <w:rsid w:val="00422CAC"/>
    <w:rsid w:val="00424006"/>
    <w:rsid w:val="00437E81"/>
    <w:rsid w:val="0044461C"/>
    <w:rsid w:val="004504B7"/>
    <w:rsid w:val="00457ECD"/>
    <w:rsid w:val="00461C98"/>
    <w:rsid w:val="00474C0B"/>
    <w:rsid w:val="00483C46"/>
    <w:rsid w:val="00486936"/>
    <w:rsid w:val="00487702"/>
    <w:rsid w:val="00490FE4"/>
    <w:rsid w:val="00494ACC"/>
    <w:rsid w:val="00494C37"/>
    <w:rsid w:val="004B17B7"/>
    <w:rsid w:val="004B4C1E"/>
    <w:rsid w:val="004B6DE6"/>
    <w:rsid w:val="004C5509"/>
    <w:rsid w:val="004E5119"/>
    <w:rsid w:val="004F690F"/>
    <w:rsid w:val="00500112"/>
    <w:rsid w:val="00502A39"/>
    <w:rsid w:val="005138E3"/>
    <w:rsid w:val="00514F55"/>
    <w:rsid w:val="00524A02"/>
    <w:rsid w:val="0056208D"/>
    <w:rsid w:val="005918D5"/>
    <w:rsid w:val="00592F3E"/>
    <w:rsid w:val="0059319A"/>
    <w:rsid w:val="0059480E"/>
    <w:rsid w:val="005A52E1"/>
    <w:rsid w:val="005B210F"/>
    <w:rsid w:val="005C250F"/>
    <w:rsid w:val="005E141E"/>
    <w:rsid w:val="005E198C"/>
    <w:rsid w:val="005E20A3"/>
    <w:rsid w:val="0060326F"/>
    <w:rsid w:val="006119B2"/>
    <w:rsid w:val="00613F5A"/>
    <w:rsid w:val="006259BA"/>
    <w:rsid w:val="00627B60"/>
    <w:rsid w:val="0063284E"/>
    <w:rsid w:val="00633C69"/>
    <w:rsid w:val="00635ACF"/>
    <w:rsid w:val="0063695E"/>
    <w:rsid w:val="00644027"/>
    <w:rsid w:val="006529EA"/>
    <w:rsid w:val="006560CF"/>
    <w:rsid w:val="00663E69"/>
    <w:rsid w:val="00666EDC"/>
    <w:rsid w:val="00674BAB"/>
    <w:rsid w:val="00680B8E"/>
    <w:rsid w:val="00685871"/>
    <w:rsid w:val="00687920"/>
    <w:rsid w:val="00690A42"/>
    <w:rsid w:val="0069249B"/>
    <w:rsid w:val="006955DD"/>
    <w:rsid w:val="00695839"/>
    <w:rsid w:val="006A37A9"/>
    <w:rsid w:val="006A4208"/>
    <w:rsid w:val="006B15EC"/>
    <w:rsid w:val="006B2123"/>
    <w:rsid w:val="006C1745"/>
    <w:rsid w:val="006D4F1C"/>
    <w:rsid w:val="006D70C2"/>
    <w:rsid w:val="006E595B"/>
    <w:rsid w:val="006F378C"/>
    <w:rsid w:val="00707C08"/>
    <w:rsid w:val="007129A0"/>
    <w:rsid w:val="00746B11"/>
    <w:rsid w:val="00755F20"/>
    <w:rsid w:val="007574DE"/>
    <w:rsid w:val="00760646"/>
    <w:rsid w:val="00765295"/>
    <w:rsid w:val="00765328"/>
    <w:rsid w:val="0076747E"/>
    <w:rsid w:val="00771139"/>
    <w:rsid w:val="00771216"/>
    <w:rsid w:val="007851E6"/>
    <w:rsid w:val="00795838"/>
    <w:rsid w:val="007A02CE"/>
    <w:rsid w:val="007C0DB4"/>
    <w:rsid w:val="007C1EA0"/>
    <w:rsid w:val="007D3F72"/>
    <w:rsid w:val="007D5EA7"/>
    <w:rsid w:val="007F45DE"/>
    <w:rsid w:val="007F5B6C"/>
    <w:rsid w:val="00800151"/>
    <w:rsid w:val="00801941"/>
    <w:rsid w:val="00806C14"/>
    <w:rsid w:val="0081178C"/>
    <w:rsid w:val="00816158"/>
    <w:rsid w:val="008353B9"/>
    <w:rsid w:val="00837686"/>
    <w:rsid w:val="008379F1"/>
    <w:rsid w:val="00837E0C"/>
    <w:rsid w:val="00840E51"/>
    <w:rsid w:val="00844A33"/>
    <w:rsid w:val="008476E3"/>
    <w:rsid w:val="00857E13"/>
    <w:rsid w:val="008616B3"/>
    <w:rsid w:val="00863D4F"/>
    <w:rsid w:val="00864A5B"/>
    <w:rsid w:val="008651E3"/>
    <w:rsid w:val="0086686E"/>
    <w:rsid w:val="0089183A"/>
    <w:rsid w:val="00895AA7"/>
    <w:rsid w:val="008A17D7"/>
    <w:rsid w:val="008B3C22"/>
    <w:rsid w:val="008E0CD4"/>
    <w:rsid w:val="008E2250"/>
    <w:rsid w:val="008F2B8B"/>
    <w:rsid w:val="008F397C"/>
    <w:rsid w:val="008F5005"/>
    <w:rsid w:val="008F7184"/>
    <w:rsid w:val="008F7B6A"/>
    <w:rsid w:val="0091075D"/>
    <w:rsid w:val="00911B08"/>
    <w:rsid w:val="00913561"/>
    <w:rsid w:val="00916E7F"/>
    <w:rsid w:val="00925694"/>
    <w:rsid w:val="00927975"/>
    <w:rsid w:val="0093451B"/>
    <w:rsid w:val="00941545"/>
    <w:rsid w:val="009540F1"/>
    <w:rsid w:val="00975BA4"/>
    <w:rsid w:val="00977385"/>
    <w:rsid w:val="00991D16"/>
    <w:rsid w:val="0099689B"/>
    <w:rsid w:val="00997DB5"/>
    <w:rsid w:val="009A308B"/>
    <w:rsid w:val="009B51C2"/>
    <w:rsid w:val="009D007D"/>
    <w:rsid w:val="009E2FDD"/>
    <w:rsid w:val="009F3946"/>
    <w:rsid w:val="00A3334D"/>
    <w:rsid w:val="00A40316"/>
    <w:rsid w:val="00A4045D"/>
    <w:rsid w:val="00A426C4"/>
    <w:rsid w:val="00A46244"/>
    <w:rsid w:val="00A46363"/>
    <w:rsid w:val="00A57C1F"/>
    <w:rsid w:val="00A7246D"/>
    <w:rsid w:val="00A8074B"/>
    <w:rsid w:val="00A873EF"/>
    <w:rsid w:val="00AA0291"/>
    <w:rsid w:val="00AA3E41"/>
    <w:rsid w:val="00AA5200"/>
    <w:rsid w:val="00AB18FF"/>
    <w:rsid w:val="00AC3837"/>
    <w:rsid w:val="00AC44CB"/>
    <w:rsid w:val="00AC475B"/>
    <w:rsid w:val="00AC682B"/>
    <w:rsid w:val="00AD5665"/>
    <w:rsid w:val="00AE4C21"/>
    <w:rsid w:val="00AE714F"/>
    <w:rsid w:val="00B1626A"/>
    <w:rsid w:val="00B37116"/>
    <w:rsid w:val="00B51EE4"/>
    <w:rsid w:val="00B5732A"/>
    <w:rsid w:val="00B62ADA"/>
    <w:rsid w:val="00B715FB"/>
    <w:rsid w:val="00B73D9E"/>
    <w:rsid w:val="00B800B4"/>
    <w:rsid w:val="00B86A14"/>
    <w:rsid w:val="00B90349"/>
    <w:rsid w:val="00BA289C"/>
    <w:rsid w:val="00BA3A63"/>
    <w:rsid w:val="00BA4D71"/>
    <w:rsid w:val="00BB271A"/>
    <w:rsid w:val="00BB31AC"/>
    <w:rsid w:val="00BC1D82"/>
    <w:rsid w:val="00BD5C5E"/>
    <w:rsid w:val="00BF2240"/>
    <w:rsid w:val="00BF252B"/>
    <w:rsid w:val="00BF4CA4"/>
    <w:rsid w:val="00C11497"/>
    <w:rsid w:val="00C15B41"/>
    <w:rsid w:val="00C17631"/>
    <w:rsid w:val="00C22E77"/>
    <w:rsid w:val="00C24589"/>
    <w:rsid w:val="00C348AF"/>
    <w:rsid w:val="00C44968"/>
    <w:rsid w:val="00C4755B"/>
    <w:rsid w:val="00C510C7"/>
    <w:rsid w:val="00C51437"/>
    <w:rsid w:val="00C52077"/>
    <w:rsid w:val="00C545FC"/>
    <w:rsid w:val="00C56AF1"/>
    <w:rsid w:val="00C654FF"/>
    <w:rsid w:val="00C669C5"/>
    <w:rsid w:val="00C71A8C"/>
    <w:rsid w:val="00C76F81"/>
    <w:rsid w:val="00C7798E"/>
    <w:rsid w:val="00C8004E"/>
    <w:rsid w:val="00C81D98"/>
    <w:rsid w:val="00C976F0"/>
    <w:rsid w:val="00CA019A"/>
    <w:rsid w:val="00CA2157"/>
    <w:rsid w:val="00CA27FE"/>
    <w:rsid w:val="00CA50DC"/>
    <w:rsid w:val="00CD70BE"/>
    <w:rsid w:val="00CE2CC3"/>
    <w:rsid w:val="00CE4D4F"/>
    <w:rsid w:val="00CE4E35"/>
    <w:rsid w:val="00CE69EE"/>
    <w:rsid w:val="00CE7283"/>
    <w:rsid w:val="00CF01F8"/>
    <w:rsid w:val="00CF3FA7"/>
    <w:rsid w:val="00CF6DB2"/>
    <w:rsid w:val="00CF79CE"/>
    <w:rsid w:val="00D01A01"/>
    <w:rsid w:val="00D06389"/>
    <w:rsid w:val="00D13667"/>
    <w:rsid w:val="00D16187"/>
    <w:rsid w:val="00D17B19"/>
    <w:rsid w:val="00D24E64"/>
    <w:rsid w:val="00D34940"/>
    <w:rsid w:val="00D46B8B"/>
    <w:rsid w:val="00D50E79"/>
    <w:rsid w:val="00D550EA"/>
    <w:rsid w:val="00D72BD4"/>
    <w:rsid w:val="00D74B98"/>
    <w:rsid w:val="00D76656"/>
    <w:rsid w:val="00D820D7"/>
    <w:rsid w:val="00D83858"/>
    <w:rsid w:val="00D87135"/>
    <w:rsid w:val="00D960E2"/>
    <w:rsid w:val="00DA0A70"/>
    <w:rsid w:val="00DB0B33"/>
    <w:rsid w:val="00DB15FF"/>
    <w:rsid w:val="00DB5F29"/>
    <w:rsid w:val="00DC3FA1"/>
    <w:rsid w:val="00DD01B5"/>
    <w:rsid w:val="00DE5924"/>
    <w:rsid w:val="00DF1D31"/>
    <w:rsid w:val="00DF283F"/>
    <w:rsid w:val="00E05E91"/>
    <w:rsid w:val="00E06A80"/>
    <w:rsid w:val="00E14DDB"/>
    <w:rsid w:val="00E17D15"/>
    <w:rsid w:val="00E21408"/>
    <w:rsid w:val="00E32740"/>
    <w:rsid w:val="00E35AE1"/>
    <w:rsid w:val="00E74FBB"/>
    <w:rsid w:val="00E752E7"/>
    <w:rsid w:val="00E83FCF"/>
    <w:rsid w:val="00E8735E"/>
    <w:rsid w:val="00E877E9"/>
    <w:rsid w:val="00E91E49"/>
    <w:rsid w:val="00EA1482"/>
    <w:rsid w:val="00EA5183"/>
    <w:rsid w:val="00EA78F3"/>
    <w:rsid w:val="00EB05FB"/>
    <w:rsid w:val="00EB2D83"/>
    <w:rsid w:val="00EB5C81"/>
    <w:rsid w:val="00EC085C"/>
    <w:rsid w:val="00EC4250"/>
    <w:rsid w:val="00EC6A1A"/>
    <w:rsid w:val="00EC6DE6"/>
    <w:rsid w:val="00EC7B16"/>
    <w:rsid w:val="00ED0A04"/>
    <w:rsid w:val="00ED2A9E"/>
    <w:rsid w:val="00ED3ADA"/>
    <w:rsid w:val="00ED7B37"/>
    <w:rsid w:val="00EE7773"/>
    <w:rsid w:val="00F10E10"/>
    <w:rsid w:val="00F10F89"/>
    <w:rsid w:val="00F10FED"/>
    <w:rsid w:val="00F136AB"/>
    <w:rsid w:val="00F15C97"/>
    <w:rsid w:val="00F30AA9"/>
    <w:rsid w:val="00F52992"/>
    <w:rsid w:val="00F66AC9"/>
    <w:rsid w:val="00F66F40"/>
    <w:rsid w:val="00F759FC"/>
    <w:rsid w:val="00F84163"/>
    <w:rsid w:val="00F86A1B"/>
    <w:rsid w:val="00F93A40"/>
    <w:rsid w:val="00FA0F55"/>
    <w:rsid w:val="00FA3E6D"/>
    <w:rsid w:val="00FB110D"/>
    <w:rsid w:val="00FB42A5"/>
    <w:rsid w:val="00FC1D3C"/>
    <w:rsid w:val="00FC5749"/>
    <w:rsid w:val="00FE03A8"/>
    <w:rsid w:val="00FE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2866"/>
  <w15:docId w15:val="{14315369-2E27-4A7D-A729-CE76370D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745"/>
    <w:pPr>
      <w:spacing w:after="0" w:line="240" w:lineRule="auto"/>
    </w:pPr>
    <w:rPr>
      <w:rFonts w:ascii="Calibri" w:eastAsiaTheme="minorEastAsia"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C37"/>
    <w:pPr>
      <w:tabs>
        <w:tab w:val="center" w:pos="4703"/>
        <w:tab w:val="right" w:pos="9406"/>
      </w:tabs>
    </w:pPr>
  </w:style>
  <w:style w:type="character" w:customStyle="1" w:styleId="HeaderChar">
    <w:name w:val="Header Char"/>
    <w:basedOn w:val="DefaultParagraphFont"/>
    <w:link w:val="Header"/>
    <w:uiPriority w:val="99"/>
    <w:rsid w:val="00494C37"/>
    <w:rPr>
      <w:rFonts w:ascii="Calibri" w:eastAsiaTheme="minorEastAsia" w:hAnsi="Calibri" w:cs="Calibri"/>
      <w:lang w:eastAsia="zh-CN"/>
    </w:rPr>
  </w:style>
  <w:style w:type="paragraph" w:styleId="Footer">
    <w:name w:val="footer"/>
    <w:basedOn w:val="Normal"/>
    <w:link w:val="FooterChar"/>
    <w:uiPriority w:val="99"/>
    <w:unhideWhenUsed/>
    <w:rsid w:val="00494C37"/>
    <w:pPr>
      <w:tabs>
        <w:tab w:val="center" w:pos="4703"/>
        <w:tab w:val="right" w:pos="9406"/>
      </w:tabs>
    </w:pPr>
  </w:style>
  <w:style w:type="character" w:customStyle="1" w:styleId="FooterChar">
    <w:name w:val="Footer Char"/>
    <w:basedOn w:val="DefaultParagraphFont"/>
    <w:link w:val="Footer"/>
    <w:uiPriority w:val="99"/>
    <w:rsid w:val="00494C37"/>
    <w:rPr>
      <w:rFonts w:ascii="Calibri" w:eastAsiaTheme="minorEastAsia" w:hAnsi="Calibri" w:cs="Calibri"/>
      <w:lang w:eastAsia="zh-CN"/>
    </w:rPr>
  </w:style>
  <w:style w:type="character" w:styleId="CommentReference">
    <w:name w:val="annotation reference"/>
    <w:basedOn w:val="DefaultParagraphFont"/>
    <w:uiPriority w:val="99"/>
    <w:semiHidden/>
    <w:unhideWhenUsed/>
    <w:rsid w:val="006A4208"/>
    <w:rPr>
      <w:sz w:val="16"/>
      <w:szCs w:val="16"/>
    </w:rPr>
  </w:style>
  <w:style w:type="paragraph" w:styleId="CommentText">
    <w:name w:val="annotation text"/>
    <w:basedOn w:val="Normal"/>
    <w:link w:val="CommentTextChar"/>
    <w:uiPriority w:val="99"/>
    <w:unhideWhenUsed/>
    <w:rsid w:val="006A4208"/>
    <w:rPr>
      <w:sz w:val="20"/>
      <w:szCs w:val="20"/>
    </w:rPr>
  </w:style>
  <w:style w:type="character" w:customStyle="1" w:styleId="CommentTextChar">
    <w:name w:val="Comment Text Char"/>
    <w:basedOn w:val="DefaultParagraphFont"/>
    <w:link w:val="CommentText"/>
    <w:uiPriority w:val="99"/>
    <w:rsid w:val="006A4208"/>
    <w:rPr>
      <w:rFonts w:ascii="Calibri" w:eastAsiaTheme="minorEastAsia"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6A4208"/>
    <w:rPr>
      <w:b/>
      <w:bCs/>
    </w:rPr>
  </w:style>
  <w:style w:type="character" w:customStyle="1" w:styleId="CommentSubjectChar">
    <w:name w:val="Comment Subject Char"/>
    <w:basedOn w:val="CommentTextChar"/>
    <w:link w:val="CommentSubject"/>
    <w:uiPriority w:val="99"/>
    <w:semiHidden/>
    <w:rsid w:val="006A4208"/>
    <w:rPr>
      <w:rFonts w:ascii="Calibri" w:eastAsiaTheme="minorEastAsia" w:hAnsi="Calibri" w:cs="Calibri"/>
      <w:b/>
      <w:bCs/>
      <w:sz w:val="20"/>
      <w:szCs w:val="20"/>
      <w:lang w:eastAsia="zh-CN"/>
    </w:rPr>
  </w:style>
  <w:style w:type="paragraph" w:styleId="BalloonText">
    <w:name w:val="Balloon Text"/>
    <w:basedOn w:val="Normal"/>
    <w:link w:val="BalloonTextChar"/>
    <w:uiPriority w:val="99"/>
    <w:semiHidden/>
    <w:unhideWhenUsed/>
    <w:rsid w:val="006A4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08"/>
    <w:rPr>
      <w:rFonts w:ascii="Segoe UI" w:eastAsiaTheme="minorEastAsia" w:hAnsi="Segoe UI" w:cs="Segoe UI"/>
      <w:sz w:val="18"/>
      <w:szCs w:val="18"/>
      <w:lang w:eastAsia="zh-CN"/>
    </w:rPr>
  </w:style>
  <w:style w:type="paragraph" w:styleId="ListParagraph">
    <w:name w:val="List Paragraph"/>
    <w:basedOn w:val="Normal"/>
    <w:uiPriority w:val="34"/>
    <w:qFormat/>
    <w:rsid w:val="00D06389"/>
    <w:pPr>
      <w:ind w:left="720"/>
      <w:contextualSpacing/>
    </w:pPr>
  </w:style>
  <w:style w:type="character" w:styleId="Hyperlink">
    <w:name w:val="Hyperlink"/>
    <w:basedOn w:val="DefaultParagraphFont"/>
    <w:uiPriority w:val="99"/>
    <w:unhideWhenUsed/>
    <w:rsid w:val="00FA0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4242">
      <w:bodyDiv w:val="1"/>
      <w:marLeft w:val="0"/>
      <w:marRight w:val="0"/>
      <w:marTop w:val="0"/>
      <w:marBottom w:val="0"/>
      <w:divBdr>
        <w:top w:val="none" w:sz="0" w:space="0" w:color="auto"/>
        <w:left w:val="none" w:sz="0" w:space="0" w:color="auto"/>
        <w:bottom w:val="none" w:sz="0" w:space="0" w:color="auto"/>
        <w:right w:val="none" w:sz="0" w:space="0" w:color="auto"/>
      </w:divBdr>
    </w:div>
    <w:div w:id="210657001">
      <w:bodyDiv w:val="1"/>
      <w:marLeft w:val="0"/>
      <w:marRight w:val="0"/>
      <w:marTop w:val="0"/>
      <w:marBottom w:val="0"/>
      <w:divBdr>
        <w:top w:val="none" w:sz="0" w:space="0" w:color="auto"/>
        <w:left w:val="none" w:sz="0" w:space="0" w:color="auto"/>
        <w:bottom w:val="none" w:sz="0" w:space="0" w:color="auto"/>
        <w:right w:val="none" w:sz="0" w:space="0" w:color="auto"/>
      </w:divBdr>
    </w:div>
    <w:div w:id="440077127">
      <w:bodyDiv w:val="1"/>
      <w:marLeft w:val="0"/>
      <w:marRight w:val="0"/>
      <w:marTop w:val="0"/>
      <w:marBottom w:val="0"/>
      <w:divBdr>
        <w:top w:val="none" w:sz="0" w:space="0" w:color="auto"/>
        <w:left w:val="none" w:sz="0" w:space="0" w:color="auto"/>
        <w:bottom w:val="none" w:sz="0" w:space="0" w:color="auto"/>
        <w:right w:val="none" w:sz="0" w:space="0" w:color="auto"/>
      </w:divBdr>
    </w:div>
    <w:div w:id="844635786">
      <w:bodyDiv w:val="1"/>
      <w:marLeft w:val="0"/>
      <w:marRight w:val="0"/>
      <w:marTop w:val="0"/>
      <w:marBottom w:val="0"/>
      <w:divBdr>
        <w:top w:val="none" w:sz="0" w:space="0" w:color="auto"/>
        <w:left w:val="none" w:sz="0" w:space="0" w:color="auto"/>
        <w:bottom w:val="none" w:sz="0" w:space="0" w:color="auto"/>
        <w:right w:val="none" w:sz="0" w:space="0" w:color="auto"/>
      </w:divBdr>
    </w:div>
    <w:div w:id="1185287712">
      <w:bodyDiv w:val="1"/>
      <w:marLeft w:val="0"/>
      <w:marRight w:val="0"/>
      <w:marTop w:val="0"/>
      <w:marBottom w:val="0"/>
      <w:divBdr>
        <w:top w:val="none" w:sz="0" w:space="0" w:color="auto"/>
        <w:left w:val="none" w:sz="0" w:space="0" w:color="auto"/>
        <w:bottom w:val="none" w:sz="0" w:space="0" w:color="auto"/>
        <w:right w:val="none" w:sz="0" w:space="0" w:color="auto"/>
      </w:divBdr>
    </w:div>
    <w:div w:id="17200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5770D-5BC0-44FD-A29F-BB30E10B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6366</Words>
  <Characters>36290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Savkovic</dc:creator>
  <cp:keywords>Klasifikacija: Без ограничења/Unrestricted</cp:keywords>
  <dc:description/>
  <cp:lastModifiedBy>Savo  Vukadinovic</cp:lastModifiedBy>
  <cp:revision>37</cp:revision>
  <cp:lastPrinted>2022-06-16T07:13:00Z</cp:lastPrinted>
  <dcterms:created xsi:type="dcterms:W3CDTF">2022-08-18T13:37:00Z</dcterms:created>
  <dcterms:modified xsi:type="dcterms:W3CDTF">2025-03-24T09:34:00Z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6a9ab7b4-b7f5-4fc5-bfa7-3f682ec5651b</vt:lpwstr>
  </property>
  <property fmtid="{D5CDD505-2E9C-101B-9397-08002B2CF9AE}" pid="3" name="Klasifikacija">
    <vt:lpwstr>Bez-ogranicenja-Unrestricted</vt:lpwstr>
  </property>
</Properties>
</file>